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8BE4" w14:textId="77777777" w:rsidR="007D7C03" w:rsidRDefault="007D7C03" w:rsidP="007D7C03">
      <w:r>
        <w:t>OFFICIAL</w:t>
      </w:r>
    </w:p>
    <w:p w14:paraId="52F2846A" w14:textId="77777777" w:rsidR="007D7C03" w:rsidRDefault="007D7C03" w:rsidP="007D7C03"/>
    <w:p w14:paraId="3CCEC780" w14:textId="77777777" w:rsidR="007D7C03" w:rsidRDefault="007D7C03" w:rsidP="007D7C03"/>
    <w:p w14:paraId="63C8500A" w14:textId="77777777" w:rsidR="007D7C03" w:rsidRDefault="007D7C03" w:rsidP="007D7C03">
      <w:r>
        <w:t xml:space="preserve"> </w:t>
      </w:r>
    </w:p>
    <w:p w14:paraId="16B387F8" w14:textId="77777777" w:rsidR="007D7C03" w:rsidRDefault="007D7C03" w:rsidP="007D7C03">
      <w:r>
        <w:t>The Hon Catherine King MP</w:t>
      </w:r>
    </w:p>
    <w:p w14:paraId="007403FF" w14:textId="77777777" w:rsidR="007D7C03" w:rsidRDefault="007D7C03" w:rsidP="007D7C03">
      <w:r>
        <w:t>Minister for Infrastructure, Transport, Regional Development and Local Government</w:t>
      </w:r>
    </w:p>
    <w:p w14:paraId="7DCA0B60" w14:textId="77777777" w:rsidR="007D7C03" w:rsidRDefault="007D7C03" w:rsidP="007D7C03">
      <w:r>
        <w:t>TRANSCRIPT</w:t>
      </w:r>
    </w:p>
    <w:p w14:paraId="4B23557D" w14:textId="77777777" w:rsidR="007D7C03" w:rsidRDefault="007D7C03" w:rsidP="007D7C03">
      <w:r>
        <w:t>E&amp;OE TRANSCRIPT</w:t>
      </w:r>
    </w:p>
    <w:p w14:paraId="25938C48" w14:textId="77777777" w:rsidR="007D7C03" w:rsidRDefault="007D7C03" w:rsidP="007D7C03">
      <w:r>
        <w:t>PRESS CONFERENCE</w:t>
      </w:r>
    </w:p>
    <w:p w14:paraId="287960E7" w14:textId="77777777" w:rsidR="007D7C03" w:rsidRDefault="007D7C03" w:rsidP="007D7C03">
      <w:r>
        <w:t>PARLIAMENT HOUSE, CANBERRA</w:t>
      </w:r>
    </w:p>
    <w:p w14:paraId="538740FA" w14:textId="77777777" w:rsidR="007D7C03" w:rsidRDefault="007D7C03" w:rsidP="007D7C03">
      <w:r>
        <w:t>4 FEBRUARY 2026</w:t>
      </w:r>
    </w:p>
    <w:p w14:paraId="06D4A678" w14:textId="77777777" w:rsidR="007D7C03" w:rsidRDefault="007D7C03" w:rsidP="007D7C03">
      <w:r>
        <w:t xml:space="preserve"> </w:t>
      </w:r>
    </w:p>
    <w:p w14:paraId="2702EF6F" w14:textId="77777777" w:rsidR="007D7C03" w:rsidRDefault="007D7C03" w:rsidP="007D7C03">
      <w:r>
        <w:t xml:space="preserve">SUBJECTS: FEDERAL GOVERNMENT SUPPORT FOR REGIONAL AIRPORTS AFFECTED BY REX VOLUNTARY ADMINISTRATION; INFRASTRUCTURE AUSTRALIA; NATIONAL PARTY, SUBURBAN RAIL LOOP FUNDING; FEDERAL LABOR BUSINESS FORUM; REVIEW OF INFRASTRUCTURE FUND. </w:t>
      </w:r>
    </w:p>
    <w:p w14:paraId="36A844C0" w14:textId="77777777" w:rsidR="007D7C03" w:rsidRDefault="007D7C03" w:rsidP="007D7C03"/>
    <w:p w14:paraId="706241E7" w14:textId="77777777" w:rsidR="007D7C03" w:rsidRDefault="007D7C03" w:rsidP="007D7C03">
      <w:r>
        <w:t xml:space="preserve">MINISTER FOR INFRASTRUCTURE, TRANSPORT, REGIONAL DEVELOPMENT AND LOCAL GOVERNMENT, CATHERINE KING: I am joined here today by my fabulous regional colleagues Kristy McBain, Matt Smith from Leichhardt and of course the fabulous Anne Urquhart from Tasmania, the seat of Braddon. We're announcing today that the Albanese Labor Government is opening for application the $5 million program for local councils who have been affected by Rex's voluntary administration. We are so grateful that the many councils who operate airports across our </w:t>
      </w:r>
      <w:proofErr w:type="gramStart"/>
      <w:r>
        <w:t>regions</w:t>
      </w:r>
      <w:proofErr w:type="gramEnd"/>
      <w:r>
        <w:t xml:space="preserve"> really worked and stepped up to keep Rex flying, as well as the backing by the government </w:t>
      </w:r>
      <w:proofErr w:type="gramStart"/>
      <w:r>
        <w:t>and also</w:t>
      </w:r>
      <w:proofErr w:type="gramEnd"/>
      <w:r>
        <w:t xml:space="preserve"> the work of the administrators. These councils are really owed quite a bit of money </w:t>
      </w:r>
      <w:proofErr w:type="gramStart"/>
      <w:r>
        <w:t>in order to</w:t>
      </w:r>
      <w:proofErr w:type="gramEnd"/>
      <w:r>
        <w:t xml:space="preserve"> be able to keep their airports functioning, so this program has been </w:t>
      </w:r>
      <w:proofErr w:type="gramStart"/>
      <w:r>
        <w:t>really important</w:t>
      </w:r>
      <w:proofErr w:type="gramEnd"/>
      <w:r>
        <w:t xml:space="preserve">. All of </w:t>
      </w:r>
      <w:proofErr w:type="gramStart"/>
      <w:r>
        <w:t>us yesterday</w:t>
      </w:r>
      <w:proofErr w:type="gramEnd"/>
      <w:r>
        <w:t xml:space="preserve"> were delighted to meet with the new owners of Rex Airlines Air T who are here in the country, meeting with their staff and meeting with the executive. They brought their whole board out, basically from the US to really start to look at the next phase of Rex. They've taken and given significant undertakings to the government around regional connectivity. And again, it just shows when you’ve got a government that is focused on delivering for our regions, these are the sorts of outcomes you get. Unfortunately, what we're seeing on the other side of the chamber is division, and, frankly, a shambles where you saw in question time yesterday, the Nats in their corner, the Libs in their corner are all over the shop. Frankly, and whilst this is happening it means that Labor is the party of our regions. It is Labor that is delivering for our regions. Labor members who are out there every single day, we've got over 24 of them representing regions across right the way across the country, they are delivering for the regions. While the National Party continues to talk about themselves, continues to move </w:t>
      </w:r>
      <w:proofErr w:type="gramStart"/>
      <w:r>
        <w:t>further and further</w:t>
      </w:r>
      <w:proofErr w:type="gramEnd"/>
      <w:r>
        <w:t xml:space="preserve"> to the right to try and out One Nation, One Nation that is not good for regional Australia and really Labor delivering to their regions and that's what we've done with Rex Airlines. </w:t>
      </w:r>
      <w:proofErr w:type="gramStart"/>
      <w:r>
        <w:t>Also</w:t>
      </w:r>
      <w:proofErr w:type="gramEnd"/>
      <w:r>
        <w:t xml:space="preserve"> Kristy, the Minister for Regional </w:t>
      </w:r>
      <w:proofErr w:type="gramStart"/>
      <w:r>
        <w:t>Development</w:t>
      </w:r>
      <w:proofErr w:type="gramEnd"/>
      <w:r>
        <w:t xml:space="preserve"> wants to say something and then we'll </w:t>
      </w:r>
      <w:proofErr w:type="gramStart"/>
      <w:r>
        <w:t>take</w:t>
      </w:r>
      <w:proofErr w:type="gramEnd"/>
      <w:r>
        <w:t xml:space="preserve"> some questions.</w:t>
      </w:r>
    </w:p>
    <w:p w14:paraId="0487380D" w14:textId="77777777" w:rsidR="007D7C03" w:rsidRDefault="007D7C03" w:rsidP="007D7C03">
      <w:r>
        <w:t xml:space="preserve">MINISTER FOR REGIONAL DEVELOPMENT, KRISTY MCBAIN: Thank you so much, and it's a real pleasure to be here with my colleague, the Minister for Infrastructure and Transport Catherine King and my regional colleagues Matt Smith and Anne Urquhart.  Today is a </w:t>
      </w:r>
      <w:proofErr w:type="gramStart"/>
      <w:r>
        <w:t>really big</w:t>
      </w:r>
      <w:proofErr w:type="gramEnd"/>
      <w:r>
        <w:t xml:space="preserve"> announcement and shows again that the Albanese Labor Government is delivering not only for the regions but listening to local communities across the country. We know when Rex went into voluntary administration a lot of local councils were owed money for landing fees, for baggage handling and it is really important for these regional rural councils that the Federal Government has their back in this so the announcement today of the opening of this $5 million fund means that many of these regional and rural councils will now be able to recoup some of those lost income that they had from the administration of Rex. Again, it shows that our government is listening to local communities. We want regional airports to flourish. We want regional aviation to remain strong and that's why the Albanese Labor Government has backed it right the way through the Rex administration until the sale to Air T, and it was a real pleasure to meet the board of Air T yesterday with Rex executives to get an understanding of their commitment to our regions and how they want to look to not only make sure that they get back to classic Rex which is servicing our regions and doing so in a timely manner but how they can potentially grow those routes into the future. </w:t>
      </w:r>
      <w:proofErr w:type="gramStart"/>
      <w:r>
        <w:t>So</w:t>
      </w:r>
      <w:proofErr w:type="gramEnd"/>
      <w:r>
        <w:t xml:space="preserve"> </w:t>
      </w:r>
      <w:proofErr w:type="gramStart"/>
      <w:r>
        <w:t>well</w:t>
      </w:r>
      <w:proofErr w:type="gramEnd"/>
      <w:r>
        <w:t xml:space="preserve"> done to Air T for coming </w:t>
      </w:r>
      <w:proofErr w:type="gramStart"/>
      <w:r>
        <w:t>in to</w:t>
      </w:r>
      <w:proofErr w:type="gramEnd"/>
      <w:r>
        <w:t xml:space="preserve"> the country, to meet with not only our regional MPs but to take a tour of some of those destinations that Rex </w:t>
      </w:r>
      <w:proofErr w:type="gramStart"/>
      <w:r>
        <w:t>fly</w:t>
      </w:r>
      <w:proofErr w:type="gramEnd"/>
      <w:r>
        <w:t xml:space="preserve"> to. This is a significant day, as I said, because it shows the Albanese Government is listening to regional communities. And I want to commend my colleague, Catherine </w:t>
      </w:r>
      <w:proofErr w:type="gramStart"/>
      <w:r>
        <w:t>King</w:t>
      </w:r>
      <w:proofErr w:type="gramEnd"/>
      <w:r>
        <w:t xml:space="preserve"> for the work that she's </w:t>
      </w:r>
      <w:proofErr w:type="gramStart"/>
      <w:r>
        <w:t>done in</w:t>
      </w:r>
      <w:proofErr w:type="gramEnd"/>
      <w:r>
        <w:t xml:space="preserve"> not only working through the administration process but taking </w:t>
      </w:r>
      <w:proofErr w:type="gramStart"/>
      <w:r>
        <w:t>the feedback</w:t>
      </w:r>
      <w:proofErr w:type="gramEnd"/>
      <w:r>
        <w:t xml:space="preserve"> from councils </w:t>
      </w:r>
      <w:proofErr w:type="gramStart"/>
      <w:r>
        <w:t>really seriously</w:t>
      </w:r>
      <w:proofErr w:type="gramEnd"/>
      <w:r>
        <w:t>. Again, this will be a great day for rural and regional councils across the country who will not have to forgo that revenue that they would have in that administration period.</w:t>
      </w:r>
    </w:p>
    <w:p w14:paraId="527E0B63" w14:textId="77777777" w:rsidR="007D7C03" w:rsidRDefault="007D7C03" w:rsidP="007D7C03">
      <w:r>
        <w:t xml:space="preserve">JOURNALIST: Did the new owners of Rex provide a guarantee that all services that operated before the acquisition will remain? </w:t>
      </w:r>
    </w:p>
    <w:p w14:paraId="4887A570" w14:textId="77777777" w:rsidR="007D7C03" w:rsidRDefault="007D7C03" w:rsidP="007D7C03">
      <w:r>
        <w:t xml:space="preserve">KING: Yeah, so what they've done so obviously, as part of the sale and part of the agreement that the government made to take over the debt and Air T will need to pay that down as they get the business back in growth, is they've got to bring 17 more aircraft back into operation. They've got to keep those essential routes operating. They are absolutely determined in our discussions that we had with them yesterday, to, as Kristy says, get back to classic Rex and the business of </w:t>
      </w:r>
      <w:proofErr w:type="gramStart"/>
      <w:r>
        <w:t>actually servicing</w:t>
      </w:r>
      <w:proofErr w:type="gramEnd"/>
      <w:r>
        <w:t xml:space="preserve"> regional Australia. We hope and we think this is a business that can make money. We think it is a business that can grow. We hope, in welcoming this company into Australia, into the passenger and regional passenger market that we will see growth in regional aviation over </w:t>
      </w:r>
      <w:proofErr w:type="gramStart"/>
      <w:r>
        <w:t>time</w:t>
      </w:r>
      <w:proofErr w:type="gramEnd"/>
      <w:r>
        <w:t xml:space="preserve"> but they've got work to do to really consolidate and make sure that the businesses </w:t>
      </w:r>
      <w:proofErr w:type="gramStart"/>
      <w:r>
        <w:t>is</w:t>
      </w:r>
      <w:proofErr w:type="gramEnd"/>
      <w:r>
        <w:t xml:space="preserve"> making money and is on a strong footing.</w:t>
      </w:r>
    </w:p>
    <w:p w14:paraId="16E296AD" w14:textId="77777777" w:rsidR="007D7C03" w:rsidRDefault="007D7C03" w:rsidP="007D7C03">
      <w:r>
        <w:t xml:space="preserve">JOURNALIST: </w:t>
      </w:r>
      <w:proofErr w:type="gramStart"/>
      <w:r>
        <w:t>So</w:t>
      </w:r>
      <w:proofErr w:type="gramEnd"/>
      <w:r>
        <w:t xml:space="preserve"> what you are saying </w:t>
      </w:r>
      <w:proofErr w:type="gramStart"/>
      <w:r>
        <w:t>is</w:t>
      </w:r>
      <w:proofErr w:type="gramEnd"/>
      <w:r>
        <w:t xml:space="preserve"> at least in the short term, there could be a loss of services?</w:t>
      </w:r>
    </w:p>
    <w:p w14:paraId="0DBB2E49" w14:textId="77777777" w:rsidR="007D7C03" w:rsidRDefault="007D7C03" w:rsidP="007D7C03">
      <w:r>
        <w:t xml:space="preserve">KING: No, not at all. What I'm saying is that they have undertaken to, in fact, keep those routes and to make sure that they will, over time, bring more planes into service and to </w:t>
      </w:r>
      <w:proofErr w:type="gramStart"/>
      <w:r>
        <w:t>actually have</w:t>
      </w:r>
      <w:proofErr w:type="gramEnd"/>
      <w:r>
        <w:t xml:space="preserve"> more flights on those routes and grow the business here in Australia. But there's still work to do to make sure that it is on a solid footing. </w:t>
      </w:r>
    </w:p>
    <w:p w14:paraId="60EB6C47" w14:textId="77777777" w:rsidR="007D7C03" w:rsidRDefault="007D7C03" w:rsidP="007D7C03">
      <w:r>
        <w:t xml:space="preserve">JOURNALIST: Are you confident that this will start to put downward pressure on </w:t>
      </w:r>
      <w:proofErr w:type="gramStart"/>
      <w:r>
        <w:t>airfares</w:t>
      </w:r>
      <w:proofErr w:type="gramEnd"/>
      <w:r>
        <w:t xml:space="preserve">? </w:t>
      </w:r>
    </w:p>
    <w:p w14:paraId="42A5BDC1" w14:textId="77777777" w:rsidR="007D7C03" w:rsidRDefault="007D7C03" w:rsidP="007D7C03">
      <w:r>
        <w:t xml:space="preserve">KING: </w:t>
      </w:r>
      <w:proofErr w:type="gramStart"/>
      <w:r>
        <w:t>Certainly</w:t>
      </w:r>
      <w:proofErr w:type="gramEnd"/>
      <w:r>
        <w:t xml:space="preserve"> I am confident that what this will do is make sure that we keep that regional connectivity. The government said from day one, we could not let Rex fail because it is too important to our regions, too important for health services, access for regional communities and people being able to do business in our regions. And </w:t>
      </w:r>
      <w:proofErr w:type="gramStart"/>
      <w:r>
        <w:t>so</w:t>
      </w:r>
      <w:proofErr w:type="gramEnd"/>
      <w:r>
        <w:t xml:space="preserve"> we were very determined as a government to get an outcome for Rex. We wanted to get a private buyer, and that's what we've been able to do. We stood ready to </w:t>
      </w:r>
      <w:proofErr w:type="gramStart"/>
      <w:r>
        <w:t>do</w:t>
      </w:r>
      <w:proofErr w:type="gramEnd"/>
      <w:r>
        <w:t xml:space="preserve"> other measures if that was the </w:t>
      </w:r>
      <w:proofErr w:type="gramStart"/>
      <w:r>
        <w:t>case</w:t>
      </w:r>
      <w:proofErr w:type="gramEnd"/>
      <w:r>
        <w:t xml:space="preserve"> but we were very determined to make sure Rex continued to operate into our regions and that's really what we've done. It was not easy, hard, solid work. That is hard, solid, purposeful work that Labor governments do to </w:t>
      </w:r>
      <w:proofErr w:type="gramStart"/>
      <w:r>
        <w:t>actually make sure</w:t>
      </w:r>
      <w:proofErr w:type="gramEnd"/>
      <w:r>
        <w:t xml:space="preserve"> we're helping our regions.</w:t>
      </w:r>
    </w:p>
    <w:p w14:paraId="6B6D6668" w14:textId="77777777" w:rsidR="007D7C03" w:rsidRDefault="007D7C03" w:rsidP="007D7C03">
      <w:r>
        <w:t xml:space="preserve">JOURNALIST: Minister, just on another issue, you're an </w:t>
      </w:r>
      <w:proofErr w:type="gramStart"/>
      <w:r>
        <w:t>Infrastructure Minister</w:t>
      </w:r>
      <w:proofErr w:type="gramEnd"/>
      <w:r>
        <w:t xml:space="preserve"> trying to roll out billions of dollars of infrastructure spending. Infrastructure Australia, as you know, says that by 2027 on a 300,000 shortfall in construction. Two questions- what are you doing about that? And secondly, the rise of One Nation with its notion of an anti-immigration stance, are you worried that it will, as you </w:t>
      </w:r>
      <w:proofErr w:type="gramStart"/>
      <w:r>
        <w:t>referenced</w:t>
      </w:r>
      <w:proofErr w:type="gramEnd"/>
      <w:r>
        <w:t xml:space="preserve"> before, pull the other coalition party to the right and </w:t>
      </w:r>
      <w:proofErr w:type="gramStart"/>
      <w:r>
        <w:t>moves</w:t>
      </w:r>
      <w:proofErr w:type="gramEnd"/>
      <w:r>
        <w:t xml:space="preserve"> to a position where it's harder to bring in more workers?</w:t>
      </w:r>
    </w:p>
    <w:p w14:paraId="5EFEA70E" w14:textId="77777777" w:rsidR="007D7C03" w:rsidRDefault="007D7C03" w:rsidP="007D7C03">
      <w:r>
        <w:t xml:space="preserve">KING: </w:t>
      </w:r>
      <w:proofErr w:type="gramStart"/>
      <w:r>
        <w:t>So</w:t>
      </w:r>
      <w:proofErr w:type="gramEnd"/>
      <w:r>
        <w:t xml:space="preserve"> two things there. </w:t>
      </w:r>
      <w:proofErr w:type="gramStart"/>
      <w:r>
        <w:t>So</w:t>
      </w:r>
      <w:proofErr w:type="gramEnd"/>
      <w:r>
        <w:t xml:space="preserve"> thanks for that question, Matt, and an area that you know historically well as well. Jobs and Skills Australia </w:t>
      </w:r>
      <w:proofErr w:type="gramStart"/>
      <w:r>
        <w:t>was</w:t>
      </w:r>
      <w:proofErr w:type="gramEnd"/>
      <w:r>
        <w:t xml:space="preserve"> deliberately set up to </w:t>
      </w:r>
      <w:proofErr w:type="gramStart"/>
      <w:r>
        <w:t>actually try</w:t>
      </w:r>
      <w:proofErr w:type="gramEnd"/>
      <w:r>
        <w:t xml:space="preserve"> and deal with these complex issues that we've got across the board when it comes to our skilled workforce. This is obviously not just in construction and not just in civil construction, but also in the construction industry when it comes to housing as well. </w:t>
      </w:r>
      <w:proofErr w:type="gramStart"/>
      <w:r>
        <w:t>So</w:t>
      </w:r>
      <w:proofErr w:type="gramEnd"/>
      <w:r>
        <w:t xml:space="preserve"> there's a lot of work being undertaken </w:t>
      </w:r>
      <w:proofErr w:type="gramStart"/>
      <w:r>
        <w:t>at the moment</w:t>
      </w:r>
      <w:proofErr w:type="gramEnd"/>
      <w:r>
        <w:t xml:space="preserve"> but one of the biggest things that we've done is </w:t>
      </w:r>
      <w:proofErr w:type="gramStart"/>
      <w:r>
        <w:t>actually focus</w:t>
      </w:r>
      <w:proofErr w:type="gramEnd"/>
      <w:r>
        <w:t xml:space="preserve"> on trying to train more people here. One of the big success stories of free TAFE has been the </w:t>
      </w:r>
      <w:proofErr w:type="gramStart"/>
      <w:r>
        <w:t>amount</w:t>
      </w:r>
      <w:proofErr w:type="gramEnd"/>
      <w:r>
        <w:t xml:space="preserve"> of young people and older people looking for another career who have now taken up courses in free TAFE in the building and construction sector. That, alongside the $10,000 for apprentices, is </w:t>
      </w:r>
      <w:proofErr w:type="gramStart"/>
      <w:r>
        <w:t>really significant</w:t>
      </w:r>
      <w:proofErr w:type="gramEnd"/>
      <w:r>
        <w:t xml:space="preserve"> to try and grow that workforce. But </w:t>
      </w:r>
      <w:proofErr w:type="gramStart"/>
      <w:r>
        <w:t>of course</w:t>
      </w:r>
      <w:proofErr w:type="gramEnd"/>
      <w:r>
        <w:t xml:space="preserve"> immigration will continue to play a role as we deal with these shortfalls in construction. Across the board, we've got a lot of infrastructure in the pipeline. Queensland </w:t>
      </w:r>
      <w:proofErr w:type="gramStart"/>
      <w:r>
        <w:t>in particular is</w:t>
      </w:r>
      <w:proofErr w:type="gramEnd"/>
      <w:r>
        <w:t xml:space="preserve"> going to be a very heated market as we start construction, not just on our record investment on the Bruce Highway, but also on the $3.4 billion we're investing in the Olympics infrastructure. </w:t>
      </w:r>
      <w:proofErr w:type="gramStart"/>
      <w:r>
        <w:t>So</w:t>
      </w:r>
      <w:proofErr w:type="gramEnd"/>
      <w:r>
        <w:t xml:space="preserve"> both that and training our local workforce and working with Jobs and Skills Australia to really get a granularity of where are the skills needed. Where do we </w:t>
      </w:r>
      <w:proofErr w:type="gramStart"/>
      <w:r>
        <w:t>actually need</w:t>
      </w:r>
      <w:proofErr w:type="gramEnd"/>
      <w:r>
        <w:t xml:space="preserve"> to make sure we're growing that. Re immigration I'll leave the far right parties to make decisions about what they're going to do, but it is important to understand that in an economy like ours, we want to have as many Australians trained, as many Australians in jobs as we possibly can, but we also will continue to need skilled migration for those jobs in the construction and housing industry to make sure we can build the homes and infrastructure that our people need. </w:t>
      </w:r>
    </w:p>
    <w:p w14:paraId="6A5BA6EA" w14:textId="77777777" w:rsidR="007D7C03" w:rsidRDefault="007D7C03" w:rsidP="007D7C03">
      <w:r>
        <w:t xml:space="preserve">JOURNALIST: Putting aside what those right-wing parties do, nonetheless, are you concerned as a person trying to lead a public debate on this with a move away from an acceptance of immigration as part of the solution? </w:t>
      </w:r>
    </w:p>
    <w:p w14:paraId="591F4F40" w14:textId="77777777" w:rsidR="007D7C03" w:rsidRDefault="007D7C03" w:rsidP="007D7C03">
      <w:r>
        <w:t xml:space="preserve">KING: Well, again, I'll let them do what they're going to do. I think that we'll see, you know, those parties, including the Liberal Party and the National Party now, who've moved </w:t>
      </w:r>
      <w:proofErr w:type="gramStart"/>
      <w:r>
        <w:t>further and further</w:t>
      </w:r>
      <w:proofErr w:type="gramEnd"/>
      <w:r>
        <w:t xml:space="preserve"> to the right. Our job as a government is to deliver the infrastructure that Australians need, and I am very focused on doing that and making sure that we do have the skilled workforce to </w:t>
      </w:r>
      <w:proofErr w:type="gramStart"/>
      <w:r>
        <w:t>actually deliver</w:t>
      </w:r>
      <w:proofErr w:type="gramEnd"/>
      <w:r>
        <w:t xml:space="preserve"> on those infrastructure projects. Immigration will continue to play a role. </w:t>
      </w:r>
      <w:proofErr w:type="gramStart"/>
      <w:r>
        <w:t>So</w:t>
      </w:r>
      <w:proofErr w:type="gramEnd"/>
      <w:r>
        <w:t xml:space="preserve"> we're training Australians to do that. </w:t>
      </w:r>
    </w:p>
    <w:p w14:paraId="213027D6" w14:textId="77777777" w:rsidR="007D7C03" w:rsidRDefault="007D7C03" w:rsidP="007D7C03">
      <w:r>
        <w:t xml:space="preserve">JOURNALIST: You were among ministers yesterday who had a dig at the Opposition's woes. Was that really what Australians needed to hear from the government on a day when they were grappling with the reality of an interest rate hike? </w:t>
      </w:r>
    </w:p>
    <w:p w14:paraId="4F75118F" w14:textId="77777777" w:rsidR="007D7C03" w:rsidRDefault="007D7C03" w:rsidP="007D7C03">
      <w:r>
        <w:t xml:space="preserve">KING: Well, again, the government is very focused on cost of living. We have been since the day we came into office. I understand, as do </w:t>
      </w:r>
      <w:proofErr w:type="gramStart"/>
      <w:r>
        <w:t>all of</w:t>
      </w:r>
      <w:proofErr w:type="gramEnd"/>
      <w:r>
        <w:t xml:space="preserve"> the MPs behind me and on the Labor </w:t>
      </w:r>
      <w:proofErr w:type="gramStart"/>
      <w:r>
        <w:t>seats</w:t>
      </w:r>
      <w:proofErr w:type="gramEnd"/>
      <w:r>
        <w:t xml:space="preserve"> that people are doing it tough. It is why we have made </w:t>
      </w:r>
      <w:proofErr w:type="gramStart"/>
      <w:r>
        <w:t>really significant</w:t>
      </w:r>
      <w:proofErr w:type="gramEnd"/>
      <w:r>
        <w:t xml:space="preserve"> decisions to help with the cost of </w:t>
      </w:r>
      <w:proofErr w:type="gramStart"/>
      <w:r>
        <w:t>living like the reason</w:t>
      </w:r>
      <w:proofErr w:type="gramEnd"/>
      <w:r>
        <w:t xml:space="preserve"> we took the decision to change the previous government's tax cuts. We've got another tax cut coming in July. The reason that we've opened urgent care clinics focused on bulk billing, focused on housing, 5% home deposits really working our way through what as a government, we can do where we can ease the cost of living, </w:t>
      </w:r>
      <w:proofErr w:type="gramStart"/>
      <w:r>
        <w:t>including on</w:t>
      </w:r>
      <w:proofErr w:type="gramEnd"/>
      <w:r>
        <w:t xml:space="preserve"> energy relief. But it is also incumbent on us to point out that those opposite who would criticize us are basically a complete and utter shambles at the moment, a complete shambles when regional people expect to be represented in their communities and represented well, when you've got an Opposition that is spending all of its time fighting each other and not representing regional communities. I think it is okay for us to point that out. </w:t>
      </w:r>
    </w:p>
    <w:p w14:paraId="592F8C77" w14:textId="77777777" w:rsidR="007D7C03" w:rsidRDefault="007D7C03" w:rsidP="007D7C03">
      <w:r>
        <w:t>JOURNALIST: Minister, how long can Rex count on federal government support? And how long will the government retain security over excess assets?</w:t>
      </w:r>
    </w:p>
    <w:p w14:paraId="102C9231" w14:textId="77777777" w:rsidR="007D7C03" w:rsidRDefault="007D7C03" w:rsidP="007D7C03">
      <w:r>
        <w:t xml:space="preserve">KING: Yeah, so the commitments that Air T have </w:t>
      </w:r>
      <w:proofErr w:type="gramStart"/>
      <w:r>
        <w:t>made in</w:t>
      </w:r>
      <w:proofErr w:type="gramEnd"/>
      <w:r>
        <w:t xml:space="preserve"> as part of the sale is that there is, obviously, we took on $108 million of debt </w:t>
      </w:r>
      <w:proofErr w:type="gramStart"/>
      <w:r>
        <w:t>and also</w:t>
      </w:r>
      <w:proofErr w:type="gramEnd"/>
      <w:r>
        <w:t xml:space="preserve"> have assisted with $60 million they will need to repay that. There is not a time frame on </w:t>
      </w:r>
      <w:proofErr w:type="gramStart"/>
      <w:r>
        <w:t>that</w:t>
      </w:r>
      <w:proofErr w:type="gramEnd"/>
      <w:r>
        <w:t xml:space="preserve"> but we obviously have expectations of the government that that will be repaid as Rex returns to profitability, but we are really determined to support Rex for the long haul and to make sure it can continue in those regions. But there are undertakings Air T has done in that process as well.</w:t>
      </w:r>
    </w:p>
    <w:p w14:paraId="18F116ED" w14:textId="77777777" w:rsidR="007D7C03" w:rsidRDefault="007D7C03" w:rsidP="007D7C03">
      <w:r>
        <w:t xml:space="preserve">JOURNALIST: Minister, you've indicated that you'll have more support for the </w:t>
      </w:r>
    </w:p>
    <w:p w14:paraId="7409539E" w14:textId="77777777" w:rsidR="007D7C03" w:rsidRDefault="007D7C03" w:rsidP="007D7C03">
      <w:r>
        <w:t>Suburban Rail Loop in Melbourne. In the May budget, 9.3 billion of that is outstanding. Should we expect to see that kind of quantum committed to the remainder of the funds or something less?</w:t>
      </w:r>
    </w:p>
    <w:p w14:paraId="24D9C637" w14:textId="77777777" w:rsidR="007D7C03" w:rsidRDefault="007D7C03" w:rsidP="007D7C03">
      <w:r>
        <w:t>KING: Again, we'll make announcements about further commitments to the Suburban Rail Loop.</w:t>
      </w:r>
    </w:p>
    <w:p w14:paraId="51960286" w14:textId="77777777" w:rsidR="007D7C03" w:rsidRDefault="007D7C03" w:rsidP="007D7C03">
      <w:r>
        <w:t xml:space="preserve">JOURNALIST: And just one more, have you ever used taxpayer funds for the primary purpose of attending a Federal Labor Business Forum event? </w:t>
      </w:r>
    </w:p>
    <w:p w14:paraId="02EBA0A8" w14:textId="77777777" w:rsidR="007D7C03" w:rsidRDefault="007D7C03" w:rsidP="007D7C03">
      <w:r>
        <w:t>KING: Well, again, these are matters in terms of the Federal Parliamentary Labor Business Forum, certainly, many of us go to those meetings and I attend those as do all ministers.</w:t>
      </w:r>
    </w:p>
    <w:p w14:paraId="247EF592" w14:textId="77777777" w:rsidR="007D7C03" w:rsidRDefault="007D7C03" w:rsidP="007D7C03">
      <w:r>
        <w:t xml:space="preserve">JOURNALIST: But have you ever used taxpayer funds for the primary purpose of traveling? </w:t>
      </w:r>
    </w:p>
    <w:p w14:paraId="359F9FC9" w14:textId="77777777" w:rsidR="007D7C03" w:rsidRDefault="007D7C03" w:rsidP="007D7C03">
      <w:r>
        <w:t xml:space="preserve">KING: Not that I am aware of. </w:t>
      </w:r>
    </w:p>
    <w:p w14:paraId="47C19FE9" w14:textId="77777777" w:rsidR="007D7C03" w:rsidRDefault="007D7C03" w:rsidP="007D7C03">
      <w:r>
        <w:t>JOURNALIST: Thank you.</w:t>
      </w:r>
    </w:p>
    <w:p w14:paraId="6A2088D4" w14:textId="77777777" w:rsidR="007D7C03" w:rsidRDefault="007D7C03" w:rsidP="007D7C03">
      <w:r>
        <w:t xml:space="preserve">JOURNALIST: Just on the compensation for regional </w:t>
      </w:r>
      <w:proofErr w:type="gramStart"/>
      <w:r>
        <w:t>airports</w:t>
      </w:r>
      <w:proofErr w:type="gramEnd"/>
      <w:r>
        <w:t xml:space="preserve"> you mentioned that this is not exactly the full remuneration for councils. I'm just wondering how many councils are affected, and what proportion does </w:t>
      </w:r>
      <w:proofErr w:type="gramStart"/>
      <w:r>
        <w:t>this 5 million meet</w:t>
      </w:r>
      <w:proofErr w:type="gramEnd"/>
      <w:r>
        <w:t xml:space="preserve">? </w:t>
      </w:r>
    </w:p>
    <w:p w14:paraId="7D2E2F63" w14:textId="77777777" w:rsidR="007D7C03" w:rsidRDefault="007D7C03" w:rsidP="007D7C03">
      <w:r>
        <w:t xml:space="preserve">KING: </w:t>
      </w:r>
      <w:proofErr w:type="gramStart"/>
      <w:r>
        <w:t>So</w:t>
      </w:r>
      <w:proofErr w:type="gramEnd"/>
      <w:r>
        <w:t xml:space="preserve"> the calculations we've had, obviously, we're reliant on the voluntary administrators to tell us what the debts were in terms of local councils. And </w:t>
      </w:r>
      <w:proofErr w:type="gramStart"/>
      <w:r>
        <w:t>so</w:t>
      </w:r>
      <w:proofErr w:type="gramEnd"/>
      <w:r>
        <w:t xml:space="preserve"> we've done that calculation on </w:t>
      </w:r>
      <w:proofErr w:type="gramStart"/>
      <w:r>
        <w:t>the best</w:t>
      </w:r>
      <w:proofErr w:type="gramEnd"/>
      <w:r>
        <w:t xml:space="preserve"> we could from the information from the administrators. But it is fair to say that every local government airport where Rex flies </w:t>
      </w:r>
      <w:proofErr w:type="gramStart"/>
      <w:r>
        <w:t>in that</w:t>
      </w:r>
      <w:proofErr w:type="gramEnd"/>
      <w:r>
        <w:t xml:space="preserve"> there are landing fees that weren't paid and other fees that weren't paid during that </w:t>
      </w:r>
      <w:proofErr w:type="gramStart"/>
      <w:r>
        <w:t>period of time</w:t>
      </w:r>
      <w:proofErr w:type="gramEnd"/>
      <w:r>
        <w:t xml:space="preserve"> of </w:t>
      </w:r>
      <w:proofErr w:type="gramStart"/>
      <w:r>
        <w:t>the administration</w:t>
      </w:r>
      <w:proofErr w:type="gramEnd"/>
      <w:r>
        <w:t xml:space="preserve">. </w:t>
      </w:r>
      <w:proofErr w:type="gramStart"/>
      <w:r>
        <w:t>So</w:t>
      </w:r>
      <w:proofErr w:type="gramEnd"/>
      <w:r>
        <w:t xml:space="preserve"> it is pretty much across the board of </w:t>
      </w:r>
      <w:proofErr w:type="gramStart"/>
      <w:r>
        <w:t>all of</w:t>
      </w:r>
      <w:proofErr w:type="gramEnd"/>
      <w:r>
        <w:t xml:space="preserve"> those local council operated airports. And the calculation of around $5 million will cover the majority of that. It will probably not cover all of it. </w:t>
      </w:r>
    </w:p>
    <w:p w14:paraId="6FDCEB43" w14:textId="77777777" w:rsidR="007D7C03" w:rsidRDefault="007D7C03" w:rsidP="007D7C03">
      <w:r>
        <w:t>JOURNALIST: Regional Australia has its own unique economic challenges. How confident are you that Rex’s US leadership will be able to address this?</w:t>
      </w:r>
    </w:p>
    <w:p w14:paraId="093A64C0" w14:textId="77777777" w:rsidR="007D7C03" w:rsidRDefault="007D7C03" w:rsidP="007D7C03">
      <w:r>
        <w:t xml:space="preserve">KING: Well, I am confident. I think this is an operator who's been operating in the US for a long period of time. Over 40 years, they've been operating FedEx services, freight services. They're very familiar with the Saab aircraft. This is their first foray into not just into Australia but into passenger. They are a long-term aviation business. They're not someone who's coming in to make a quick profit and then to get out. They're a long-term aviation business who </w:t>
      </w:r>
      <w:proofErr w:type="gramStart"/>
      <w:r>
        <w:t>loves</w:t>
      </w:r>
      <w:proofErr w:type="gramEnd"/>
      <w:r>
        <w:t xml:space="preserve"> aviation </w:t>
      </w:r>
      <w:proofErr w:type="gramStart"/>
      <w:r>
        <w:t>and loves</w:t>
      </w:r>
      <w:proofErr w:type="gramEnd"/>
      <w:r>
        <w:t xml:space="preserve"> regional aviation, and we are looking forward to working with them to make sure that regional aviation keeps strong in this country.</w:t>
      </w:r>
    </w:p>
    <w:p w14:paraId="2037D386" w14:textId="77777777" w:rsidR="007D7C03" w:rsidRDefault="007D7C03" w:rsidP="007D7C03">
      <w:r>
        <w:t xml:space="preserve">JOURNALIST: When you first came into this portfolio, you commissioned a </w:t>
      </w:r>
      <w:proofErr w:type="gramStart"/>
      <w:r>
        <w:t>90 day</w:t>
      </w:r>
      <w:proofErr w:type="gramEnd"/>
      <w:r>
        <w:t xml:space="preserve"> review of the infrastructure fund. There was a series, I </w:t>
      </w:r>
      <w:proofErr w:type="gramStart"/>
      <w:r>
        <w:t>think it was</w:t>
      </w:r>
      <w:proofErr w:type="gramEnd"/>
      <w:r>
        <w:t xml:space="preserve"> over 80 projects that the reviewers recommended be scrapped. Your department has now been fighting for two years to keep that full list secret. Many of those projects you decided to proceed with. Why the level of secrecy around that list? Why can't people know what the review recommended be axed but you decided to keep?</w:t>
      </w:r>
    </w:p>
    <w:p w14:paraId="18BA70E2" w14:textId="77777777" w:rsidR="007D7C03" w:rsidRDefault="007D7C03" w:rsidP="007D7C03">
      <w:r>
        <w:t xml:space="preserve">KING: </w:t>
      </w:r>
      <w:proofErr w:type="gramStart"/>
      <w:r>
        <w:t>So</w:t>
      </w:r>
      <w:proofErr w:type="gramEnd"/>
      <w:r>
        <w:t xml:space="preserve"> what we did do is we inherited an Infrastructure Investment Pipeline that was unsustainable. We had, again, the Liberal Party and National Party in government using infrastructure investment to make political announcements in their seats of projects that assisted them. We saw a big </w:t>
      </w:r>
      <w:proofErr w:type="gramStart"/>
      <w:r>
        <w:t>spike in those</w:t>
      </w:r>
      <w:proofErr w:type="gramEnd"/>
      <w:r>
        <w:t xml:space="preserve"> during the 2016 and the 2019 election campaigns and I inherited a pipeline that the reviewers found was undeliverable. I would have, to deliver every single project on that pipeline, I would have had to find an additional $31 billion. It was unsustainable and that was without looking at cost pressures in the pipeline. </w:t>
      </w:r>
      <w:proofErr w:type="gramStart"/>
      <w:r>
        <w:t>So</w:t>
      </w:r>
      <w:proofErr w:type="gramEnd"/>
      <w:r>
        <w:t xml:space="preserve"> the reviewers took that to me and I've made those decisions, and the pipeline is the pipeline that is now being delivered. And one of the things I would say is that we now are absolutely delivering on that pipeline. We are now seeing, I think, between $12 to $13 billion of Australian </w:t>
      </w:r>
      <w:proofErr w:type="gramStart"/>
      <w:r>
        <w:t>taxpayers</w:t>
      </w:r>
      <w:proofErr w:type="gramEnd"/>
      <w:r>
        <w:t xml:space="preserve"> money being invested and delivered in projects </w:t>
      </w:r>
      <w:proofErr w:type="gramStart"/>
      <w:r>
        <w:t>each and every</w:t>
      </w:r>
      <w:proofErr w:type="gramEnd"/>
      <w:r>
        <w:t xml:space="preserve"> single year, right the way across the country, from our regions, right the way to our cities as well. And that's been important to be able to </w:t>
      </w:r>
      <w:proofErr w:type="gramStart"/>
      <w:r>
        <w:t>actually deliver</w:t>
      </w:r>
      <w:proofErr w:type="gramEnd"/>
      <w:r>
        <w:t xml:space="preserve"> that for part of that pipeline. </w:t>
      </w:r>
    </w:p>
    <w:p w14:paraId="4389403B" w14:textId="77777777" w:rsidR="007D7C03" w:rsidRDefault="007D7C03" w:rsidP="007D7C03">
      <w:r>
        <w:t>JOURNALIST: Part of that pipeline are projects that that review said were not value for money, and we don't know which ones, because you won't tell us.</w:t>
      </w:r>
    </w:p>
    <w:p w14:paraId="0371DEC5" w14:textId="77777777" w:rsidR="007D7C03" w:rsidRDefault="007D7C03" w:rsidP="007D7C03">
      <w:r>
        <w:t>KING: Well, you can see we announced, certainly the projects that we were not proceeding with, they were the decisions that we took, and they were cabinet decisions that we took, and those projects are proceeding.</w:t>
      </w:r>
    </w:p>
    <w:p w14:paraId="427BDC0C" w14:textId="77777777" w:rsidR="007D7C03" w:rsidRDefault="007D7C03" w:rsidP="007D7C03">
      <w:r>
        <w:t xml:space="preserve">JOURNALIST: Just on the funding again for Rex with the Queensland routes, a lot of those are in part, at least with the Queensland Government. Are they contributing to this in any form, or are you focused only on the routes that they have? </w:t>
      </w:r>
    </w:p>
    <w:p w14:paraId="24B57FD8" w14:textId="77777777" w:rsidR="007D7C03" w:rsidRDefault="007D7C03" w:rsidP="007D7C03">
      <w:r>
        <w:t xml:space="preserve">KING: Yeah, so obviously, the Commonwealth is responsible for interstate travel, and states and territories are responsible for intrastate travel. There are </w:t>
      </w:r>
      <w:proofErr w:type="gramStart"/>
      <w:r>
        <w:t>a number of</w:t>
      </w:r>
      <w:proofErr w:type="gramEnd"/>
      <w:r>
        <w:t xml:space="preserve"> states and territories that have contracts with Rex or are subsidising for medical appointments, for example, intrastate travel. I understand Air T is meeting with Queensland ministers and the Western Australian ministers. We are very grateful again that states and territories recognize how important Rex is to the regions and the Rex is to their states and they are continuing to contribute. They haven't contributed to the </w:t>
      </w:r>
      <w:proofErr w:type="gramStart"/>
      <w:r>
        <w:t>administration</w:t>
      </w:r>
      <w:proofErr w:type="gramEnd"/>
      <w:r>
        <w:t xml:space="preserve"> and they haven't contributed to the </w:t>
      </w:r>
      <w:proofErr w:type="gramStart"/>
      <w:r>
        <w:t>sale</w:t>
      </w:r>
      <w:proofErr w:type="gramEnd"/>
      <w:r>
        <w:t xml:space="preserve"> but they do contribute substantially to regional aviation. </w:t>
      </w:r>
    </w:p>
    <w:p w14:paraId="61F63FE2" w14:textId="77777777" w:rsidR="007D7C03" w:rsidRDefault="007D7C03" w:rsidP="007D7C03">
      <w:r>
        <w:t xml:space="preserve">MEMBER FOR BRADDON, ANNE URQUHART: Look, I would just add that in terms of Braddon I mean Rex has been </w:t>
      </w:r>
      <w:proofErr w:type="gramStart"/>
      <w:r>
        <w:t>absolutely vital</w:t>
      </w:r>
      <w:proofErr w:type="gramEnd"/>
      <w:r>
        <w:t xml:space="preserve"> to have that continue for regional Tasmania particularly getting across to our couple of islands. But </w:t>
      </w:r>
      <w:proofErr w:type="gramStart"/>
      <w:r>
        <w:t>also</w:t>
      </w:r>
      <w:proofErr w:type="gramEnd"/>
      <w:r>
        <w:t xml:space="preserve"> to provide that competition, if you like, among some of the regional airlines and the regional airports that fly across to Melbourne. </w:t>
      </w:r>
      <w:proofErr w:type="gramStart"/>
      <w:r>
        <w:t>So</w:t>
      </w:r>
      <w:proofErr w:type="gramEnd"/>
      <w:r>
        <w:t xml:space="preserve"> we are really, really stoked that we've been able to have Rex continue during the administration, but even more excited now that there's a new owner and that that will continue to operate in </w:t>
      </w:r>
      <w:proofErr w:type="gramStart"/>
      <w:r>
        <w:t>all of</w:t>
      </w:r>
      <w:proofErr w:type="gramEnd"/>
      <w:r>
        <w:t xml:space="preserve"> those areas. And we're </w:t>
      </w:r>
      <w:proofErr w:type="gramStart"/>
      <w:r>
        <w:t>really happy</w:t>
      </w:r>
      <w:proofErr w:type="gramEnd"/>
      <w:r>
        <w:t xml:space="preserve"> also that local governments have an opportunity to recoup some of the costs that they may have lost. We have small councils such as King Island Council that own their airport, and it's really </w:t>
      </w:r>
      <w:proofErr w:type="gramStart"/>
      <w:r>
        <w:t>really important</w:t>
      </w:r>
      <w:proofErr w:type="gramEnd"/>
      <w:r>
        <w:t xml:space="preserve"> that they have a small rate base and the costs that they would have incurred during that time and not received. It's </w:t>
      </w:r>
      <w:proofErr w:type="gramStart"/>
      <w:r>
        <w:t>really important</w:t>
      </w:r>
      <w:proofErr w:type="gramEnd"/>
      <w:r>
        <w:t xml:space="preserve"> that they have an opportunity to recoup at least some of those costs. </w:t>
      </w:r>
      <w:proofErr w:type="gramStart"/>
      <w:r>
        <w:t>So</w:t>
      </w:r>
      <w:proofErr w:type="gramEnd"/>
      <w:r>
        <w:t xml:space="preserve"> I'm really chuffed about that opportunity for them to participate in this program. </w:t>
      </w:r>
    </w:p>
    <w:p w14:paraId="3EFDA6B4" w14:textId="77777777" w:rsidR="007D7C03" w:rsidRDefault="007D7C03" w:rsidP="007D7C03">
      <w:r>
        <w:t xml:space="preserve">MEMBER FOR LEICHHARDT, MATT SMITH: I'd just like to touch on what these airports and these regional airlines </w:t>
      </w:r>
      <w:proofErr w:type="gramStart"/>
      <w:r>
        <w:t>actually mean</w:t>
      </w:r>
      <w:proofErr w:type="gramEnd"/>
      <w:r>
        <w:t xml:space="preserve">. Communities like Leichhardt </w:t>
      </w:r>
      <w:proofErr w:type="gramStart"/>
      <w:r>
        <w:t>is</w:t>
      </w:r>
      <w:proofErr w:type="gramEnd"/>
      <w:r>
        <w:t xml:space="preserve"> unlike any other place almost on the planet. In that as of right now, you cannot drive across it. The law is up. </w:t>
      </w:r>
      <w:proofErr w:type="gramStart"/>
      <w:r>
        <w:t>So</w:t>
      </w:r>
      <w:proofErr w:type="gramEnd"/>
      <w:r>
        <w:t xml:space="preserve"> you can't get to Weipa, you can't get to Kowanyama or Pormpuraaw. These airlines- they take our children to school, they take our loved ones to hospital, they bring our deceased home to be buried on country. These are all critical parts of our contract in Australia. </w:t>
      </w:r>
      <w:proofErr w:type="gramStart"/>
      <w:r>
        <w:t>So</w:t>
      </w:r>
      <w:proofErr w:type="gramEnd"/>
      <w:r>
        <w:t xml:space="preserve"> these airports aren't just taking people to and from. They're not just the holidays, they are a social contract that we have with our </w:t>
      </w:r>
      <w:proofErr w:type="gramStart"/>
      <w:r>
        <w:t>communities</w:t>
      </w:r>
      <w:proofErr w:type="gramEnd"/>
      <w:r>
        <w:t xml:space="preserve"> and they are often most integral part of any bit of infrastructure in these tiny little places, in a lot of spots that people don't really think about. </w:t>
      </w:r>
      <w:proofErr w:type="gramStart"/>
      <w:r>
        <w:t>So</w:t>
      </w:r>
      <w:proofErr w:type="gramEnd"/>
      <w:r>
        <w:t xml:space="preserve"> we're </w:t>
      </w:r>
      <w:proofErr w:type="gramStart"/>
      <w:r>
        <w:t>really happy</w:t>
      </w:r>
      <w:proofErr w:type="gramEnd"/>
      <w:r>
        <w:t xml:space="preserve"> to have this. As Anne said, a lot of them are small, small councils with small space. They wouldn't be able to recoup this money any other way, and we're just injecting confidence back into our regional communities, because ultimately that support is here. </w:t>
      </w:r>
    </w:p>
    <w:p w14:paraId="23F12CEC" w14:textId="77777777" w:rsidR="007D7C03" w:rsidRDefault="007D7C03" w:rsidP="007D7C03">
      <w:r>
        <w:t>ENDS</w:t>
      </w:r>
    </w:p>
    <w:sectPr w:rsidR="007D7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03"/>
    <w:rsid w:val="00013055"/>
    <w:rsid w:val="000E1C2B"/>
    <w:rsid w:val="00107416"/>
    <w:rsid w:val="0052625E"/>
    <w:rsid w:val="006F3E91"/>
    <w:rsid w:val="007D7C03"/>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5010"/>
  <w15:chartTrackingRefBased/>
  <w15:docId w15:val="{465ABAAB-CC86-406A-B0E6-2B1EEBF9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C03"/>
    <w:rPr>
      <w:rFonts w:eastAsiaTheme="majorEastAsia" w:cstheme="majorBidi"/>
      <w:color w:val="272727" w:themeColor="text1" w:themeTint="D8"/>
    </w:rPr>
  </w:style>
  <w:style w:type="paragraph" w:styleId="Title">
    <w:name w:val="Title"/>
    <w:basedOn w:val="Normal"/>
    <w:next w:val="Normal"/>
    <w:link w:val="TitleChar"/>
    <w:uiPriority w:val="10"/>
    <w:qFormat/>
    <w:rsid w:val="007D7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C03"/>
    <w:pPr>
      <w:spacing w:before="160"/>
      <w:jc w:val="center"/>
    </w:pPr>
    <w:rPr>
      <w:i/>
      <w:iCs/>
      <w:color w:val="404040" w:themeColor="text1" w:themeTint="BF"/>
    </w:rPr>
  </w:style>
  <w:style w:type="character" w:customStyle="1" w:styleId="QuoteChar">
    <w:name w:val="Quote Char"/>
    <w:basedOn w:val="DefaultParagraphFont"/>
    <w:link w:val="Quote"/>
    <w:uiPriority w:val="29"/>
    <w:rsid w:val="007D7C03"/>
    <w:rPr>
      <w:i/>
      <w:iCs/>
      <w:color w:val="404040" w:themeColor="text1" w:themeTint="BF"/>
    </w:rPr>
  </w:style>
  <w:style w:type="paragraph" w:styleId="ListParagraph">
    <w:name w:val="List Paragraph"/>
    <w:basedOn w:val="Normal"/>
    <w:uiPriority w:val="34"/>
    <w:qFormat/>
    <w:rsid w:val="007D7C03"/>
    <w:pPr>
      <w:ind w:left="720"/>
      <w:contextualSpacing/>
    </w:pPr>
  </w:style>
  <w:style w:type="character" w:styleId="IntenseEmphasis">
    <w:name w:val="Intense Emphasis"/>
    <w:basedOn w:val="DefaultParagraphFont"/>
    <w:uiPriority w:val="21"/>
    <w:qFormat/>
    <w:rsid w:val="007D7C03"/>
    <w:rPr>
      <w:i/>
      <w:iCs/>
      <w:color w:val="0F4761" w:themeColor="accent1" w:themeShade="BF"/>
    </w:rPr>
  </w:style>
  <w:style w:type="paragraph" w:styleId="IntenseQuote">
    <w:name w:val="Intense Quote"/>
    <w:basedOn w:val="Normal"/>
    <w:next w:val="Normal"/>
    <w:link w:val="IntenseQuoteChar"/>
    <w:uiPriority w:val="30"/>
    <w:qFormat/>
    <w:rsid w:val="007D7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C03"/>
    <w:rPr>
      <w:i/>
      <w:iCs/>
      <w:color w:val="0F4761" w:themeColor="accent1" w:themeShade="BF"/>
    </w:rPr>
  </w:style>
  <w:style w:type="character" w:styleId="IntenseReference">
    <w:name w:val="Intense Reference"/>
    <w:basedOn w:val="DefaultParagraphFont"/>
    <w:uiPriority w:val="32"/>
    <w:qFormat/>
    <w:rsid w:val="007D7C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3005</Words>
  <Characters>17135</Characters>
  <Application>Microsoft Office Word</Application>
  <DocSecurity>0</DocSecurity>
  <Lines>142</Lines>
  <Paragraphs>40</Paragraphs>
  <ScaleCrop>false</ScaleCrop>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2026-02-04T05:04:00Z</dcterms:created>
  <dcterms:modified xsi:type="dcterms:W3CDTF">2026-02-04T05:04:00Z</dcterms:modified>
</cp:coreProperties>
</file>