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EA3C" w14:textId="77777777" w:rsidR="00B2438F" w:rsidRDefault="00B2438F" w:rsidP="00B2438F"/>
    <w:p w14:paraId="65A6D0B8" w14:textId="77777777" w:rsidR="00B2438F" w:rsidRDefault="00B2438F" w:rsidP="00B2438F">
      <w:r>
        <w:t xml:space="preserve"> </w:t>
      </w:r>
    </w:p>
    <w:p w14:paraId="4BA20347" w14:textId="77777777" w:rsidR="00B2438F" w:rsidRDefault="00B2438F" w:rsidP="00B2438F">
      <w:r>
        <w:t>THE HON ANGUS TAYLOR MP</w:t>
      </w:r>
    </w:p>
    <w:p w14:paraId="21648BDE" w14:textId="77777777" w:rsidR="00B2438F" w:rsidRDefault="00B2438F" w:rsidP="00B2438F">
      <w:r>
        <w:t>LEADER OF THE OPPOSITION</w:t>
      </w:r>
    </w:p>
    <w:p w14:paraId="29568BA8" w14:textId="77777777" w:rsidR="00B2438F" w:rsidRDefault="00B2438F" w:rsidP="00B2438F">
      <w:r>
        <w:t>FEDERAL MEMBER FOR HUME</w:t>
      </w:r>
    </w:p>
    <w:p w14:paraId="783874DC" w14:textId="77777777" w:rsidR="00B2438F" w:rsidRDefault="00B2438F" w:rsidP="00B2438F">
      <w:r>
        <w:t xml:space="preserve"> </w:t>
      </w:r>
    </w:p>
    <w:p w14:paraId="28E80B0B" w14:textId="77777777" w:rsidR="00B2438F" w:rsidRDefault="00B2438F" w:rsidP="00B2438F">
      <w:r>
        <w:t>TRANSCRIPT</w:t>
      </w:r>
    </w:p>
    <w:p w14:paraId="68FC66DB" w14:textId="77777777" w:rsidR="00B2438F" w:rsidRDefault="00B2438F" w:rsidP="00B2438F"/>
    <w:p w14:paraId="3602D2CD" w14:textId="77777777" w:rsidR="00B2438F" w:rsidRDefault="00B2438F" w:rsidP="00B2438F">
      <w:r>
        <w:t>INTERVIEW WITH MICHAEL CONDON AND AMELIA BERNASCONI</w:t>
      </w:r>
    </w:p>
    <w:p w14:paraId="255DC3E3" w14:textId="77777777" w:rsidR="00B2438F" w:rsidRDefault="00B2438F" w:rsidP="00B2438F">
      <w:r>
        <w:t>ABC RADIO COUNTRY HOUR</w:t>
      </w:r>
    </w:p>
    <w:p w14:paraId="1930A4E6" w14:textId="77777777" w:rsidR="00B2438F" w:rsidRDefault="00B2438F" w:rsidP="00B2438F"/>
    <w:p w14:paraId="7A32BF54" w14:textId="77777777" w:rsidR="00B2438F" w:rsidRDefault="00B2438F" w:rsidP="00B2438F">
      <w:r>
        <w:t>TUESDAY, 7 APRIL 2026</w:t>
      </w:r>
    </w:p>
    <w:p w14:paraId="07E2E711" w14:textId="77777777" w:rsidR="00B2438F" w:rsidRDefault="00B2438F" w:rsidP="00B2438F">
      <w:r>
        <w:t>E&amp;OE…</w:t>
      </w:r>
    </w:p>
    <w:p w14:paraId="26C719DF" w14:textId="77777777" w:rsidR="00B2438F" w:rsidRDefault="00B2438F" w:rsidP="00B2438F"/>
    <w:p w14:paraId="3F38374F" w14:textId="77777777" w:rsidR="00B2438F" w:rsidRDefault="00B2438F" w:rsidP="00B2438F">
      <w:r>
        <w:t>MICHAEL CONDON</w:t>
      </w:r>
    </w:p>
    <w:p w14:paraId="6AAEAD7C" w14:textId="77777777" w:rsidR="00B2438F" w:rsidRDefault="00B2438F" w:rsidP="00B2438F">
      <w:r>
        <w:t xml:space="preserve">Angus Taylor, the Leader of the Opposition, has joined us now. </w:t>
      </w:r>
      <w:proofErr w:type="gramStart"/>
      <w:r>
        <w:t>So</w:t>
      </w:r>
      <w:proofErr w:type="gramEnd"/>
      <w:r>
        <w:t xml:space="preserve"> we've got a few minutes to have a quick chat </w:t>
      </w:r>
      <w:proofErr w:type="gramStart"/>
      <w:r>
        <w:t>to</w:t>
      </w:r>
      <w:proofErr w:type="gramEnd"/>
      <w:r>
        <w:t>. Bringing the country to the city, that's what the show's all about, and that's why you're here today.</w:t>
      </w:r>
    </w:p>
    <w:p w14:paraId="4A425B71" w14:textId="77777777" w:rsidR="00B2438F" w:rsidRDefault="00B2438F" w:rsidP="00B2438F"/>
    <w:p w14:paraId="6EBADF61" w14:textId="77777777" w:rsidR="00B2438F" w:rsidRDefault="00B2438F" w:rsidP="00B2438F">
      <w:r>
        <w:t>ANGUS TAYLOR</w:t>
      </w:r>
    </w:p>
    <w:p w14:paraId="12188A92" w14:textId="77777777" w:rsidR="00B2438F" w:rsidRDefault="00B2438F" w:rsidP="00B2438F">
      <w:r>
        <w:t xml:space="preserve">That's exactly right, and we need that </w:t>
      </w:r>
      <w:proofErr w:type="gramStart"/>
      <w:r>
        <w:t>in this day and age</w:t>
      </w:r>
      <w:proofErr w:type="gramEnd"/>
      <w:r>
        <w:t>. When I think back 30 or 40 years ago, most people had a relative or a close friend from rural and regional Australia, that's less true now than it's ever been and it means we've got to find other ways of connecting rural and regional Australia to our great cities and of course our shows are a really important part of that. People from Sydney can come here right in the middle of Sydney and see some of our very best agriculture on show.</w:t>
      </w:r>
    </w:p>
    <w:p w14:paraId="5288C01B" w14:textId="77777777" w:rsidR="00B2438F" w:rsidRDefault="00B2438F" w:rsidP="00B2438F"/>
    <w:p w14:paraId="633EA712" w14:textId="77777777" w:rsidR="00B2438F" w:rsidRDefault="00B2438F" w:rsidP="00B2438F">
      <w:r>
        <w:t>MICHAEL CONDON</w:t>
      </w:r>
    </w:p>
    <w:p w14:paraId="759C4084" w14:textId="77777777" w:rsidR="00B2438F" w:rsidRDefault="00B2438F" w:rsidP="00B2438F">
      <w:r>
        <w:lastRenderedPageBreak/>
        <w:t xml:space="preserve">And your family is still involved in farming as well. Your father was president of the New South Association several years ago as well and I guess how important is it to make that trek? It's a long way to </w:t>
      </w:r>
      <w:proofErr w:type="gramStart"/>
      <w:r>
        <w:t>come</w:t>
      </w:r>
      <w:proofErr w:type="gramEnd"/>
      <w:r>
        <w:t xml:space="preserve"> for many of these exhibitors as well. How important is it?</w:t>
      </w:r>
    </w:p>
    <w:p w14:paraId="06640623" w14:textId="77777777" w:rsidR="00B2438F" w:rsidRDefault="00B2438F" w:rsidP="00B2438F"/>
    <w:p w14:paraId="464C1BB2" w14:textId="77777777" w:rsidR="00B2438F" w:rsidRDefault="00B2438F" w:rsidP="00B2438F">
      <w:r>
        <w:t>ANGUS TAYLOR</w:t>
      </w:r>
    </w:p>
    <w:p w14:paraId="70CF513B" w14:textId="77777777" w:rsidR="00B2438F" w:rsidRDefault="00B2438F" w:rsidP="00B2438F">
      <w:r>
        <w:t xml:space="preserve">It is and I've run into a lot of people from where I grew up in my electorate, from well outside of Sydney, and it's great to see them here. But it's a big effort. It's a huge effort. And they do it because it's important, and they understand how crucial it is that we get that connection going. We see that at other shows too. I mean, the Camden show in my own electorate, on the edge of Sydney, we get an enormous number of people who would otherwise not get that connectivity to agriculture. And I think we need more of </w:t>
      </w:r>
      <w:proofErr w:type="gramStart"/>
      <w:r>
        <w:t>it</w:t>
      </w:r>
      <w:proofErr w:type="gramEnd"/>
      <w:r>
        <w:t xml:space="preserve"> not less.</w:t>
      </w:r>
    </w:p>
    <w:p w14:paraId="5C6C2EE8" w14:textId="77777777" w:rsidR="00B2438F" w:rsidRDefault="00B2438F" w:rsidP="00B2438F"/>
    <w:p w14:paraId="3D505877" w14:textId="77777777" w:rsidR="00B2438F" w:rsidRDefault="00B2438F" w:rsidP="00B2438F">
      <w:r>
        <w:t>MICHAEL CONDON</w:t>
      </w:r>
    </w:p>
    <w:p w14:paraId="4E5EB36F" w14:textId="77777777" w:rsidR="00B2438F" w:rsidRDefault="00B2438F" w:rsidP="00B2438F">
      <w:r>
        <w:t>What do you think is going to happen in the by-election with Farrer?</w:t>
      </w:r>
    </w:p>
    <w:p w14:paraId="221679E0" w14:textId="77777777" w:rsidR="00B2438F" w:rsidRDefault="00B2438F" w:rsidP="00B2438F"/>
    <w:p w14:paraId="534E43F7" w14:textId="77777777" w:rsidR="00B2438F" w:rsidRDefault="00B2438F" w:rsidP="00B2438F">
      <w:r>
        <w:t>ANGUS TAYLOR</w:t>
      </w:r>
    </w:p>
    <w:p w14:paraId="7C924068" w14:textId="77777777" w:rsidR="00B2438F" w:rsidRDefault="00B2438F" w:rsidP="00B2438F">
      <w:r>
        <w:t xml:space="preserve">I'm not a forecaster. What I do know is we've got great candidates in the Liberal and National Party there and we're fighting hard. It was always going to be difficult replacing a popular sitting member in Susan in the middle of a term like this. But there's important issues there, whether it's fuel security and access to the diesel that farmers need, through </w:t>
      </w:r>
      <w:proofErr w:type="gramStart"/>
      <w:r>
        <w:t>to making</w:t>
      </w:r>
      <w:proofErr w:type="gramEnd"/>
      <w:r>
        <w:t xml:space="preserve"> sure that we've got affordable energy more generally, through </w:t>
      </w:r>
      <w:proofErr w:type="gramStart"/>
      <w:r>
        <w:t>to making</w:t>
      </w:r>
      <w:proofErr w:type="gramEnd"/>
      <w:r>
        <w:t xml:space="preserve"> sure that water is well used, the incredibly precious resource that is there in the Riverina. All of these are issues that matter to me and matter to my party and the National Party and we're going to keep fighting on it. </w:t>
      </w:r>
    </w:p>
    <w:p w14:paraId="11BDC248" w14:textId="77777777" w:rsidR="00B2438F" w:rsidRDefault="00B2438F" w:rsidP="00B2438F"/>
    <w:p w14:paraId="37D2F83B" w14:textId="77777777" w:rsidR="00B2438F" w:rsidRDefault="00B2438F" w:rsidP="00B2438F">
      <w:r>
        <w:t>AMELIA BERNASCONI</w:t>
      </w:r>
    </w:p>
    <w:p w14:paraId="3389D27D" w14:textId="77777777" w:rsidR="00B2438F" w:rsidRDefault="00B2438F" w:rsidP="00B2438F">
      <w:r>
        <w:t xml:space="preserve">I'm sure you've heard a lot about diesel prices on your travels around here today. People </w:t>
      </w:r>
      <w:proofErr w:type="gramStart"/>
      <w:r>
        <w:t>still</w:t>
      </w:r>
      <w:proofErr w:type="gramEnd"/>
      <w:r>
        <w:t xml:space="preserve"> forking out to show off their exhibits. But what would the opposition be doing? Are we seeing prices go in the right direction and supply firm up?</w:t>
      </w:r>
    </w:p>
    <w:p w14:paraId="495CE432" w14:textId="77777777" w:rsidR="00B2438F" w:rsidRDefault="00B2438F" w:rsidP="00B2438F"/>
    <w:p w14:paraId="0BAB2364" w14:textId="77777777" w:rsidR="00B2438F" w:rsidRDefault="00B2438F" w:rsidP="00B2438F">
      <w:r>
        <w:t>ANGUS TAYLOR</w:t>
      </w:r>
    </w:p>
    <w:p w14:paraId="3F7962E8" w14:textId="77777777" w:rsidR="00B2438F" w:rsidRDefault="00B2438F" w:rsidP="00B2438F">
      <w:proofErr w:type="gramStart"/>
      <w:r>
        <w:lastRenderedPageBreak/>
        <w:t>Well</w:t>
      </w:r>
      <w:proofErr w:type="gramEnd"/>
      <w:r>
        <w:t xml:space="preserve"> the first thing is you need transparency and one of the great frustrations of being in a small business like a farmer is that you don't always have the transparency in your supply chain you'd like to have. This is a complaint that farmers have had as long as I've known since I was a very small child I'd hear it, and that means you need to know how much fuel is coming into the country, how much there is in storage and where the gaps are and knowing that someone's going to do something about it. Because it extends well beyond diesel. It also extends to fertiliser, which is made from gas and much of which is imported. We, when we were in government, got a project moving that will replace that for local production, which is fantastic. We need that local fertiliser </w:t>
      </w:r>
      <w:proofErr w:type="gramStart"/>
      <w:r>
        <w:t>production</w:t>
      </w:r>
      <w:proofErr w:type="gramEnd"/>
      <w:r>
        <w:t xml:space="preserve"> but I know farmers are deeply concerned about that situation. We need transparency and we need a government that moves the fuel stocks we have and the fertiliser stocks we </w:t>
      </w:r>
      <w:proofErr w:type="gramStart"/>
      <w:r>
        <w:t>have to</w:t>
      </w:r>
      <w:proofErr w:type="gramEnd"/>
      <w:r>
        <w:t xml:space="preserve"> where </w:t>
      </w:r>
      <w:proofErr w:type="gramStart"/>
      <w:r>
        <w:t>it is</w:t>
      </w:r>
      <w:proofErr w:type="gramEnd"/>
      <w:r>
        <w:t xml:space="preserve"> needed as quickly as possible.</w:t>
      </w:r>
    </w:p>
    <w:p w14:paraId="2ED4453C" w14:textId="77777777" w:rsidR="00B2438F" w:rsidRDefault="00B2438F" w:rsidP="00B2438F"/>
    <w:p w14:paraId="2070D84E" w14:textId="77777777" w:rsidR="00B2438F" w:rsidRDefault="00B2438F" w:rsidP="00B2438F">
      <w:r>
        <w:t>MICHAEL CONDON</w:t>
      </w:r>
    </w:p>
    <w:p w14:paraId="2426E315" w14:textId="77777777" w:rsidR="00B2438F" w:rsidRDefault="00B2438F" w:rsidP="00B2438F">
      <w:r>
        <w:t xml:space="preserve">But putting a spotlight on distributors, I mean I know </w:t>
      </w:r>
      <w:proofErr w:type="gramStart"/>
      <w:r>
        <w:t>a number of</w:t>
      </w:r>
      <w:proofErr w:type="gramEnd"/>
      <w:r>
        <w:t xml:space="preserve"> the stations have been fined for price fixing and things like that. </w:t>
      </w:r>
      <w:proofErr w:type="gramStart"/>
      <w:r>
        <w:t>So</w:t>
      </w:r>
      <w:proofErr w:type="gramEnd"/>
      <w:r>
        <w:t xml:space="preserve"> what more could the government do there? What would you </w:t>
      </w:r>
      <w:proofErr w:type="gramStart"/>
      <w:r>
        <w:t>do</w:t>
      </w:r>
      <w:proofErr w:type="gramEnd"/>
      <w:r>
        <w:t xml:space="preserve"> that's different? </w:t>
      </w:r>
    </w:p>
    <w:p w14:paraId="02E25FB2" w14:textId="77777777" w:rsidR="00B2438F" w:rsidRDefault="00B2438F" w:rsidP="00B2438F"/>
    <w:p w14:paraId="417DD295" w14:textId="77777777" w:rsidR="00B2438F" w:rsidRDefault="00B2438F" w:rsidP="00B2438F">
      <w:r>
        <w:t>ANGUS TAYLOR</w:t>
      </w:r>
    </w:p>
    <w:p w14:paraId="13046A56" w14:textId="77777777" w:rsidR="00B2438F" w:rsidRDefault="00B2438F" w:rsidP="00B2438F">
      <w:proofErr w:type="gramStart"/>
      <w:r>
        <w:t>Well</w:t>
      </w:r>
      <w:proofErr w:type="gramEnd"/>
      <w:r>
        <w:t xml:space="preserve"> the first thing is to be transparent about what's going on. So as of today, 630 servos without fuel. I'm getting that not from the government, I'm getting that from private information. And we're still guessing about ships coming into the country. Chris Bowen keeps telling us it's okay, but I don't think anyone has any confidence in that. </w:t>
      </w:r>
      <w:proofErr w:type="gramStart"/>
      <w:r>
        <w:t>So</w:t>
      </w:r>
      <w:proofErr w:type="gramEnd"/>
      <w:r>
        <w:t xml:space="preserve"> we need that transparency, we need to know the government is doing everything it can to move the fuel we've got to where it's needed. Many of those gaps are in regional areas, we know that well. And that the government's getting on top of the fertiliser situation because that's the next one coming at us and it will really hurt. We've got winter crops going into the ground now and they need urea if they're going to get to the yields they need to. </w:t>
      </w:r>
      <w:proofErr w:type="gramStart"/>
      <w:r>
        <w:t>So</w:t>
      </w:r>
      <w:proofErr w:type="gramEnd"/>
      <w:r>
        <w:t xml:space="preserve"> we need to </w:t>
      </w:r>
      <w:proofErr w:type="gramStart"/>
      <w:r>
        <w:t>know</w:t>
      </w:r>
      <w:proofErr w:type="gramEnd"/>
      <w:r>
        <w:t xml:space="preserve"> the fertiliser is coming.</w:t>
      </w:r>
    </w:p>
    <w:p w14:paraId="2B70254F" w14:textId="77777777" w:rsidR="00B2438F" w:rsidRDefault="00B2438F" w:rsidP="00B2438F"/>
    <w:p w14:paraId="085406CB" w14:textId="77777777" w:rsidR="00B2438F" w:rsidRDefault="00B2438F" w:rsidP="00B2438F">
      <w:r>
        <w:t>MICHAEL CONDON</w:t>
      </w:r>
    </w:p>
    <w:p w14:paraId="1A954AFA" w14:textId="77777777" w:rsidR="00B2438F" w:rsidRDefault="00B2438F" w:rsidP="00B2438F">
      <w:r>
        <w:t>And the price as well.</w:t>
      </w:r>
    </w:p>
    <w:p w14:paraId="6C6A1942" w14:textId="77777777" w:rsidR="00B2438F" w:rsidRDefault="00B2438F" w:rsidP="00B2438F"/>
    <w:p w14:paraId="3D57DAE9" w14:textId="77777777" w:rsidR="00B2438F" w:rsidRDefault="00B2438F" w:rsidP="00B2438F">
      <w:r>
        <w:lastRenderedPageBreak/>
        <w:t>ANGUS TAYLOR</w:t>
      </w:r>
    </w:p>
    <w:p w14:paraId="6E75DFB4" w14:textId="77777777" w:rsidR="00B2438F" w:rsidRDefault="00B2438F" w:rsidP="00B2438F">
      <w:r>
        <w:t xml:space="preserve">The price as well. On the price side, which is, yeah, you raised, so, you know, taking the </w:t>
      </w:r>
      <w:proofErr w:type="gramStart"/>
      <w:r>
        <w:t>excise</w:t>
      </w:r>
      <w:proofErr w:type="gramEnd"/>
      <w:r>
        <w:t xml:space="preserve"> off, I know that doesn't directly affect farmers because they already get that, but it does affect our truckies and it does affect households as well. </w:t>
      </w:r>
    </w:p>
    <w:p w14:paraId="3B13EC09" w14:textId="77777777" w:rsidR="00B2438F" w:rsidRDefault="00B2438F" w:rsidP="00B2438F"/>
    <w:p w14:paraId="0652E1A0" w14:textId="77777777" w:rsidR="00B2438F" w:rsidRDefault="00B2438F" w:rsidP="00B2438F">
      <w:r>
        <w:t>MICHAEL CONDON</w:t>
      </w:r>
    </w:p>
    <w:p w14:paraId="34A66E20" w14:textId="77777777" w:rsidR="00B2438F" w:rsidRDefault="00B2438F" w:rsidP="00B2438F">
      <w:r>
        <w:t>But the price of fertiliser, we're worried about that.</w:t>
      </w:r>
    </w:p>
    <w:p w14:paraId="6FDB8189" w14:textId="77777777" w:rsidR="00B2438F" w:rsidRDefault="00B2438F" w:rsidP="00B2438F"/>
    <w:p w14:paraId="530562A6" w14:textId="77777777" w:rsidR="00B2438F" w:rsidRDefault="00B2438F" w:rsidP="00B2438F">
      <w:r>
        <w:t>ANGUS TAYLOR</w:t>
      </w:r>
    </w:p>
    <w:p w14:paraId="10A65A24" w14:textId="77777777" w:rsidR="00B2438F" w:rsidRDefault="00B2438F" w:rsidP="00B2438F">
      <w:r>
        <w:t xml:space="preserve">But we also, well, exactly, and we also need to make sure there aren't local shortages because local shortages do translate into price rises. And so that's why getting fuel to where it needs to go, getting the fertiliser to where it needs to go is so crucial. </w:t>
      </w:r>
    </w:p>
    <w:p w14:paraId="58DCD6C4" w14:textId="77777777" w:rsidR="00B2438F" w:rsidRDefault="00B2438F" w:rsidP="00B2438F"/>
    <w:p w14:paraId="2B28062E" w14:textId="77777777" w:rsidR="00B2438F" w:rsidRDefault="00B2438F" w:rsidP="00B2438F">
      <w:r>
        <w:t>MICHAEL CONDON</w:t>
      </w:r>
    </w:p>
    <w:p w14:paraId="3981D88B" w14:textId="77777777" w:rsidR="00B2438F" w:rsidRDefault="00B2438F" w:rsidP="00B2438F">
      <w:r>
        <w:t>But they've talked about a guarantee, guaranteeing the shipments, guaranteeing the fuel and the fertiliser. That's not enough?</w:t>
      </w:r>
    </w:p>
    <w:p w14:paraId="455D316D" w14:textId="77777777" w:rsidR="00B2438F" w:rsidRDefault="00B2438F" w:rsidP="00B2438F"/>
    <w:p w14:paraId="233DEFC7" w14:textId="77777777" w:rsidR="00B2438F" w:rsidRDefault="00B2438F" w:rsidP="00B2438F">
      <w:r>
        <w:t>ANGUS TAYLOR</w:t>
      </w:r>
    </w:p>
    <w:p w14:paraId="1A245C38" w14:textId="77777777" w:rsidR="00B2438F" w:rsidRDefault="00B2438F" w:rsidP="00B2438F">
      <w:r>
        <w:t xml:space="preserve">Well, we think that's important, but I don't know how many ships are on their way to Australia broken down by crude oil, petrol, diesel, jet fuel, how far away they are, when they're expected to arrive. All of this is information that the companies have and that the government could be transparent </w:t>
      </w:r>
      <w:proofErr w:type="gramStart"/>
      <w:r>
        <w:t>about</w:t>
      </w:r>
      <w:proofErr w:type="gramEnd"/>
      <w:r>
        <w:t xml:space="preserve"> but we don't see it. And one of the great, as I say, the great frustration of small </w:t>
      </w:r>
      <w:proofErr w:type="gramStart"/>
      <w:r>
        <w:t>business people</w:t>
      </w:r>
      <w:proofErr w:type="gramEnd"/>
      <w:r>
        <w:t xml:space="preserve"> and farmers through this country is can people just be straight with us? Tell us what the situation is. Farmers deal with hard situations. They know how to. But you need to know what you're dealing with.</w:t>
      </w:r>
    </w:p>
    <w:p w14:paraId="7FF28949" w14:textId="77777777" w:rsidR="00B2438F" w:rsidRDefault="00B2438F" w:rsidP="00B2438F"/>
    <w:p w14:paraId="1689B786" w14:textId="77777777" w:rsidR="00B2438F" w:rsidRDefault="00B2438F" w:rsidP="00B2438F">
      <w:r>
        <w:t>MICHAEL CONDON</w:t>
      </w:r>
    </w:p>
    <w:p w14:paraId="3C5248DA" w14:textId="77777777" w:rsidR="00B2438F" w:rsidRDefault="00B2438F" w:rsidP="00B2438F">
      <w:r>
        <w:t xml:space="preserve">Angus Taylor, we'll let you get away. I know you've got to head off, so appreciate your time on The Country Hour today. </w:t>
      </w:r>
    </w:p>
    <w:p w14:paraId="3BC19D60" w14:textId="77777777" w:rsidR="00B2438F" w:rsidRDefault="00B2438F" w:rsidP="00B2438F"/>
    <w:p w14:paraId="0DBF3EF9" w14:textId="77777777" w:rsidR="00B2438F" w:rsidRDefault="00B2438F" w:rsidP="00B2438F">
      <w:r>
        <w:lastRenderedPageBreak/>
        <w:t>ANGUS TAYLOR</w:t>
      </w:r>
    </w:p>
    <w:p w14:paraId="7CDF9ACA" w14:textId="77777777" w:rsidR="00B2438F" w:rsidRDefault="00B2438F" w:rsidP="00B2438F">
      <w:r>
        <w:t>Great to be with you.</w:t>
      </w:r>
    </w:p>
    <w:p w14:paraId="29422A66" w14:textId="77777777" w:rsidR="00B2438F" w:rsidRDefault="00B2438F" w:rsidP="00B2438F"/>
    <w:p w14:paraId="03100EB0" w14:textId="6A615DFF" w:rsidR="0052625E" w:rsidRDefault="00B2438F" w:rsidP="00B2438F">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8F"/>
    <w:rsid w:val="00013055"/>
    <w:rsid w:val="00107416"/>
    <w:rsid w:val="0052625E"/>
    <w:rsid w:val="00550053"/>
    <w:rsid w:val="006F3E91"/>
    <w:rsid w:val="00867906"/>
    <w:rsid w:val="00882B44"/>
    <w:rsid w:val="00B2438F"/>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524A"/>
  <w15:chartTrackingRefBased/>
  <w15:docId w15:val="{1C3E7251-C849-4A40-BE1F-1F4EB54E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3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3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38F"/>
    <w:rPr>
      <w:rFonts w:eastAsiaTheme="majorEastAsia" w:cstheme="majorBidi"/>
      <w:color w:val="272727" w:themeColor="text1" w:themeTint="D8"/>
    </w:rPr>
  </w:style>
  <w:style w:type="paragraph" w:styleId="Title">
    <w:name w:val="Title"/>
    <w:basedOn w:val="Normal"/>
    <w:next w:val="Normal"/>
    <w:link w:val="TitleChar"/>
    <w:uiPriority w:val="10"/>
    <w:qFormat/>
    <w:rsid w:val="00B24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3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38F"/>
    <w:pPr>
      <w:spacing w:before="160"/>
      <w:jc w:val="center"/>
    </w:pPr>
    <w:rPr>
      <w:i/>
      <w:iCs/>
      <w:color w:val="404040" w:themeColor="text1" w:themeTint="BF"/>
    </w:rPr>
  </w:style>
  <w:style w:type="character" w:customStyle="1" w:styleId="QuoteChar">
    <w:name w:val="Quote Char"/>
    <w:basedOn w:val="DefaultParagraphFont"/>
    <w:link w:val="Quote"/>
    <w:uiPriority w:val="29"/>
    <w:rsid w:val="00B2438F"/>
    <w:rPr>
      <w:i/>
      <w:iCs/>
      <w:color w:val="404040" w:themeColor="text1" w:themeTint="BF"/>
    </w:rPr>
  </w:style>
  <w:style w:type="paragraph" w:styleId="ListParagraph">
    <w:name w:val="List Paragraph"/>
    <w:basedOn w:val="Normal"/>
    <w:uiPriority w:val="34"/>
    <w:qFormat/>
    <w:rsid w:val="00B2438F"/>
    <w:pPr>
      <w:ind w:left="720"/>
      <w:contextualSpacing/>
    </w:pPr>
  </w:style>
  <w:style w:type="character" w:styleId="IntenseEmphasis">
    <w:name w:val="Intense Emphasis"/>
    <w:basedOn w:val="DefaultParagraphFont"/>
    <w:uiPriority w:val="21"/>
    <w:qFormat/>
    <w:rsid w:val="00B2438F"/>
    <w:rPr>
      <w:i/>
      <w:iCs/>
      <w:color w:val="0F4761" w:themeColor="accent1" w:themeShade="BF"/>
    </w:rPr>
  </w:style>
  <w:style w:type="paragraph" w:styleId="IntenseQuote">
    <w:name w:val="Intense Quote"/>
    <w:basedOn w:val="Normal"/>
    <w:next w:val="Normal"/>
    <w:link w:val="IntenseQuoteChar"/>
    <w:uiPriority w:val="30"/>
    <w:qFormat/>
    <w:rsid w:val="00B24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38F"/>
    <w:rPr>
      <w:i/>
      <w:iCs/>
      <w:color w:val="0F4761" w:themeColor="accent1" w:themeShade="BF"/>
    </w:rPr>
  </w:style>
  <w:style w:type="character" w:styleId="IntenseReference">
    <w:name w:val="Intense Reference"/>
    <w:basedOn w:val="DefaultParagraphFont"/>
    <w:uiPriority w:val="32"/>
    <w:qFormat/>
    <w:rsid w:val="00B243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2026-04-07T05:58:00Z</dcterms:created>
  <dcterms:modified xsi:type="dcterms:W3CDTF">2026-04-07T05:59:00Z</dcterms:modified>
</cp:coreProperties>
</file>