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DF15" w14:textId="77777777" w:rsidR="00A33994" w:rsidRDefault="00A33994" w:rsidP="00A33994"/>
    <w:p w14:paraId="7449F6B4" w14:textId="77777777" w:rsidR="00A33994" w:rsidRDefault="00A33994" w:rsidP="00A33994">
      <w:r>
        <w:t>THE HON ANGUS TAYLOR MP</w:t>
      </w:r>
    </w:p>
    <w:p w14:paraId="548A3B92" w14:textId="77777777" w:rsidR="00A33994" w:rsidRDefault="00A33994" w:rsidP="00A33994">
      <w:r>
        <w:t>LEADER OF THE OPPOSITION</w:t>
      </w:r>
    </w:p>
    <w:p w14:paraId="561C2455" w14:textId="77777777" w:rsidR="00A33994" w:rsidRDefault="00A33994" w:rsidP="00A33994">
      <w:r>
        <w:t>FEDERAL MEMBER FOR HUME</w:t>
      </w:r>
    </w:p>
    <w:p w14:paraId="10AAB7FC" w14:textId="77777777" w:rsidR="00A33994" w:rsidRDefault="00A33994" w:rsidP="00A33994">
      <w:r>
        <w:t>TRANSCRIPT</w:t>
      </w:r>
    </w:p>
    <w:p w14:paraId="0060EFA1" w14:textId="77777777" w:rsidR="00A33994" w:rsidRDefault="00A33994" w:rsidP="00A33994">
      <w:r>
        <w:t xml:space="preserve">INTERVIEW WITH KARL STEFANOVIC, </w:t>
      </w:r>
    </w:p>
    <w:p w14:paraId="21D5A5FE" w14:textId="77777777" w:rsidR="00A33994" w:rsidRDefault="00A33994" w:rsidP="00A33994">
      <w:r>
        <w:t>TODAY SHOW</w:t>
      </w:r>
    </w:p>
    <w:p w14:paraId="1C4DC516" w14:textId="77777777" w:rsidR="00A33994" w:rsidRDefault="00A33994" w:rsidP="00A33994">
      <w:r>
        <w:t>MONDAY, 23 FEBRUARY 2026</w:t>
      </w:r>
    </w:p>
    <w:p w14:paraId="6E8EAD9D" w14:textId="77777777" w:rsidR="00A33994" w:rsidRDefault="00A33994" w:rsidP="00A33994"/>
    <w:p w14:paraId="72A74AF4" w14:textId="77777777" w:rsidR="00A33994" w:rsidRDefault="00A33994" w:rsidP="00A33994">
      <w:r>
        <w:t>E&amp;OE…</w:t>
      </w:r>
    </w:p>
    <w:p w14:paraId="16F37AA3" w14:textId="77777777" w:rsidR="00A33994" w:rsidRDefault="00A33994" w:rsidP="00A33994"/>
    <w:p w14:paraId="15B48CC5" w14:textId="77777777" w:rsidR="00A33994" w:rsidRDefault="00A33994" w:rsidP="00A33994">
      <w:r>
        <w:t>KARL STEFANOVIC</w:t>
      </w:r>
    </w:p>
    <w:p w14:paraId="4A8914F8" w14:textId="77777777" w:rsidR="00A33994" w:rsidRDefault="00A33994" w:rsidP="00A33994"/>
    <w:p w14:paraId="07F638CD" w14:textId="77777777" w:rsidR="00A33994" w:rsidRDefault="00A33994" w:rsidP="00A33994">
      <w:r>
        <w:t>I'm joined by Opposition Leader Angus Taylor to discuss. Angus, good morning to you. Thanks for your time this morning. All right, give us the plan.</w:t>
      </w:r>
    </w:p>
    <w:p w14:paraId="0BEDC7A0" w14:textId="77777777" w:rsidR="00A33994" w:rsidRDefault="00A33994" w:rsidP="00A33994"/>
    <w:p w14:paraId="3C0FEC9D" w14:textId="77777777" w:rsidR="00A33994" w:rsidRDefault="00A33994" w:rsidP="00A33994">
      <w:r>
        <w:t>ANGUS TAYLOR</w:t>
      </w:r>
    </w:p>
    <w:p w14:paraId="49F5124F" w14:textId="77777777" w:rsidR="00A33994" w:rsidRDefault="00A33994" w:rsidP="00A33994"/>
    <w:p w14:paraId="59CC4148" w14:textId="77777777" w:rsidR="00A33994" w:rsidRDefault="00A33994" w:rsidP="00A33994">
      <w:r>
        <w:t>Well, I said right up front when I took on the leadership Karl that the door must be shut to people who don't believe in our way of life, who want to bring hate and violence from another part of the world to our shores. But it should also, there should also be consequences for those who assist these kinds of people to come back to Australia, to assist to get through the back door that is completely inappropriate. We need to make sure that Australians are protected against those who are associated with terrorist organisations or those who have been in terrorist zones, and there must be consequences for anyone who assists them to come back to Australia. This is reasonable legislation. It's a reasonable proposal, and we want Labor to support it.</w:t>
      </w:r>
    </w:p>
    <w:p w14:paraId="0BF1462B" w14:textId="77777777" w:rsidR="00A33994" w:rsidRDefault="00A33994" w:rsidP="00A33994"/>
    <w:p w14:paraId="421D9F63" w14:textId="77777777" w:rsidR="00A33994" w:rsidRDefault="00A33994" w:rsidP="00A33994">
      <w:r>
        <w:t>KARL STEFANOVIC</w:t>
      </w:r>
    </w:p>
    <w:p w14:paraId="0578628C" w14:textId="77777777" w:rsidR="00A33994" w:rsidRDefault="00A33994" w:rsidP="00A33994"/>
    <w:p w14:paraId="76695692" w14:textId="77777777" w:rsidR="00A33994" w:rsidRDefault="00A33994" w:rsidP="00A33994">
      <w:r>
        <w:t>So, it wouldn't make any difference here, because these ISIS brides haven't broken any law. How would your changes make any difference?</w:t>
      </w:r>
    </w:p>
    <w:p w14:paraId="422B0458" w14:textId="77777777" w:rsidR="00A33994" w:rsidRDefault="00A33994" w:rsidP="00A33994"/>
    <w:p w14:paraId="07526DA1" w14:textId="77777777" w:rsidR="00A33994" w:rsidRDefault="00A33994" w:rsidP="00A33994">
      <w:r>
        <w:t>ANGUS TAYLOR</w:t>
      </w:r>
    </w:p>
    <w:p w14:paraId="00445BCF" w14:textId="77777777" w:rsidR="00A33994" w:rsidRDefault="00A33994" w:rsidP="00A33994"/>
    <w:p w14:paraId="5982CF04" w14:textId="77777777" w:rsidR="00A33994" w:rsidRDefault="00A33994" w:rsidP="00A33994">
      <w:r>
        <w:t xml:space="preserve">Well, well, Karl, they have been in designated terrorist hot spots – as far as we know. Now, if Labor wants to tell us they haven't, they should; but as far as we can tell, they have been. And of course, that is a breach of Australian law. What is clear is they've been associated with a death cult, with an Islamist death cult, which is what IS </w:t>
      </w:r>
      <w:proofErr w:type="spellStart"/>
      <w:r>
        <w:t>is</w:t>
      </w:r>
      <w:proofErr w:type="spellEnd"/>
      <w:r>
        <w:t>, we know they have most likely been in these designated terrorist hot spots. We know that is against Australian law, and no one should be assisting them to be repatriated back to our country.</w:t>
      </w:r>
    </w:p>
    <w:p w14:paraId="0A4CBCDA" w14:textId="77777777" w:rsidR="00A33994" w:rsidRDefault="00A33994" w:rsidP="00A33994"/>
    <w:p w14:paraId="3CF5A461" w14:textId="77777777" w:rsidR="00A33994" w:rsidRDefault="00A33994" w:rsidP="00A33994">
      <w:r>
        <w:t>KARL STEFANOVIC</w:t>
      </w:r>
    </w:p>
    <w:p w14:paraId="36AFE505" w14:textId="77777777" w:rsidR="00A33994" w:rsidRDefault="00A33994" w:rsidP="00A33994"/>
    <w:p w14:paraId="14F1CB1C" w14:textId="77777777" w:rsidR="00A33994" w:rsidRDefault="00A33994" w:rsidP="00A33994">
      <w:r>
        <w:t>But it stands they haven't been charged with anything. How do you prosecute someone who hasn't broken any law?</w:t>
      </w:r>
    </w:p>
    <w:p w14:paraId="1B099FEE" w14:textId="77777777" w:rsidR="00A33994" w:rsidRDefault="00A33994" w:rsidP="00A33994"/>
    <w:p w14:paraId="5B492E1F" w14:textId="77777777" w:rsidR="00A33994" w:rsidRDefault="00A33994" w:rsidP="00A33994">
      <w:r>
        <w:t>ANGUS TAYLOR</w:t>
      </w:r>
    </w:p>
    <w:p w14:paraId="217B521A" w14:textId="77777777" w:rsidR="00A33994" w:rsidRDefault="00A33994" w:rsidP="00A33994"/>
    <w:p w14:paraId="13096612" w14:textId="77777777" w:rsidR="00A33994" w:rsidRDefault="00A33994" w:rsidP="00A33994">
      <w:r>
        <w:t xml:space="preserve">Well, assisting them to come back would be a breach of our law. That's the point. </w:t>
      </w:r>
    </w:p>
    <w:p w14:paraId="6A9D83F9" w14:textId="77777777" w:rsidR="00A33994" w:rsidRDefault="00A33994" w:rsidP="00A33994"/>
    <w:p w14:paraId="37DCD394" w14:textId="77777777" w:rsidR="00A33994" w:rsidRDefault="00A33994" w:rsidP="00A33994">
      <w:r>
        <w:t>KARL STEFANOVIC</w:t>
      </w:r>
    </w:p>
    <w:p w14:paraId="2DADB2BA" w14:textId="77777777" w:rsidR="00A33994" w:rsidRDefault="00A33994" w:rsidP="00A33994"/>
    <w:p w14:paraId="7BAE5ADD" w14:textId="77777777" w:rsidR="00A33994" w:rsidRDefault="00A33994" w:rsidP="00A33994">
      <w:r>
        <w:t>But if they haven't broken any laws-</w:t>
      </w:r>
    </w:p>
    <w:p w14:paraId="6AE0D38F" w14:textId="77777777" w:rsidR="00A33994" w:rsidRDefault="00A33994" w:rsidP="00A33994"/>
    <w:p w14:paraId="4E20F7C7" w14:textId="77777777" w:rsidR="00A33994" w:rsidRDefault="00A33994" w:rsidP="00A33994">
      <w:r>
        <w:t>ANGUS TAYLOR</w:t>
      </w:r>
    </w:p>
    <w:p w14:paraId="61CE7D9C" w14:textId="77777777" w:rsidR="00A33994" w:rsidRDefault="00A33994" w:rsidP="00A33994"/>
    <w:p w14:paraId="49B5AE3A" w14:textId="77777777" w:rsidR="00A33994" w:rsidRDefault="00A33994" w:rsidP="00A33994">
      <w:r>
        <w:lastRenderedPageBreak/>
        <w:t>We must-</w:t>
      </w:r>
    </w:p>
    <w:p w14:paraId="59E9B7C4" w14:textId="77777777" w:rsidR="00A33994" w:rsidRDefault="00A33994" w:rsidP="00A33994"/>
    <w:p w14:paraId="763BCC17" w14:textId="77777777" w:rsidR="00A33994" w:rsidRDefault="00A33994" w:rsidP="00A33994">
      <w:r>
        <w:t>KARL STEFANOVIC</w:t>
      </w:r>
    </w:p>
    <w:p w14:paraId="6F119227" w14:textId="77777777" w:rsidR="00A33994" w:rsidRDefault="00A33994" w:rsidP="00A33994"/>
    <w:p w14:paraId="1020CF7E" w14:textId="77777777" w:rsidR="00A33994" w:rsidRDefault="00A33994" w:rsidP="00A33994">
      <w:r>
        <w:t>How do you prosecute someone assisting someone who hasn't broken the law?</w:t>
      </w:r>
    </w:p>
    <w:p w14:paraId="55C4C8D9" w14:textId="77777777" w:rsidR="00A33994" w:rsidRDefault="00A33994" w:rsidP="00A33994"/>
    <w:p w14:paraId="795A0FE2" w14:textId="77777777" w:rsidR="00A33994" w:rsidRDefault="00A33994" w:rsidP="00A33994">
      <w:r>
        <w:t>ANGUS TAYLOR</w:t>
      </w:r>
    </w:p>
    <w:p w14:paraId="0F205641" w14:textId="77777777" w:rsidR="00A33994" w:rsidRDefault="00A33994" w:rsidP="00A33994"/>
    <w:p w14:paraId="6699A68C" w14:textId="77777777" w:rsidR="00A33994" w:rsidRDefault="00A33994" w:rsidP="00A33994">
      <w:r>
        <w:t>If someone has been in a designated hot spot, that's the criteria, or is supporting a terrorist organisation, Islamic State, clearly is one of those, then they should not be assisted to come back to our country. I think that is a very reasonable principle. I think most Australians would agree with that Karl, and what we're proposing is this would be a breach of law. That's the whole point. This government is acting as though it can't change the law. It can, and we're proposing here a change to the law, which would make it illegal to do that. It is already illegal for someone to visit a terrorist hot spot or to support a terrorist organisation, and this would extend to anyone who wanted to bring those people back to Australia through the back door. That would also be a crime.</w:t>
      </w:r>
    </w:p>
    <w:p w14:paraId="2F9725C6" w14:textId="77777777" w:rsidR="00A33994" w:rsidRDefault="00A33994" w:rsidP="00A33994"/>
    <w:p w14:paraId="5490D965" w14:textId="77777777" w:rsidR="00A33994" w:rsidRDefault="00A33994" w:rsidP="00A33994">
      <w:r>
        <w:t>KARL STEFANOVIC</w:t>
      </w:r>
    </w:p>
    <w:p w14:paraId="53F0E7EF" w14:textId="77777777" w:rsidR="00A33994" w:rsidRDefault="00A33994" w:rsidP="00A33994"/>
    <w:p w14:paraId="5BFE9969" w14:textId="77777777" w:rsidR="00A33994" w:rsidRDefault="00A33994" w:rsidP="00A33994">
      <w:r>
        <w:t xml:space="preserve">I'm not arguing with </w:t>
      </w:r>
      <w:proofErr w:type="gramStart"/>
      <w:r>
        <w:t>the majority of</w:t>
      </w:r>
      <w:proofErr w:type="gramEnd"/>
      <w:r>
        <w:t xml:space="preserve"> Australians and how they feel about this story. What I'm arguing with is a point of law. If they were, for example, assisted by a US repatriation team, </w:t>
      </w:r>
      <w:proofErr w:type="gramStart"/>
      <w:r>
        <w:t>you'll</w:t>
      </w:r>
      <w:proofErr w:type="gramEnd"/>
      <w:r>
        <w:t xml:space="preserve"> go after the US?</w:t>
      </w:r>
    </w:p>
    <w:p w14:paraId="515025F6" w14:textId="77777777" w:rsidR="00A33994" w:rsidRDefault="00A33994" w:rsidP="00A33994"/>
    <w:p w14:paraId="0ACD3FE3" w14:textId="77777777" w:rsidR="00A33994" w:rsidRDefault="00A33994" w:rsidP="00A33994">
      <w:r>
        <w:t>ANGUS TAYLOR</w:t>
      </w:r>
    </w:p>
    <w:p w14:paraId="7F18A20E" w14:textId="77777777" w:rsidR="00A33994" w:rsidRDefault="00A33994" w:rsidP="00A33994"/>
    <w:p w14:paraId="6F0DF4EF" w14:textId="77777777" w:rsidR="00A33994" w:rsidRDefault="00A33994" w:rsidP="00A33994">
      <w:r>
        <w:t xml:space="preserve">Well, this is our law applies to Australian citizens, of course, Australians, and that's what we're proposing. </w:t>
      </w:r>
    </w:p>
    <w:p w14:paraId="057A6CCA" w14:textId="77777777" w:rsidR="00A33994" w:rsidRDefault="00A33994" w:rsidP="00A33994"/>
    <w:p w14:paraId="44AC2D84" w14:textId="77777777" w:rsidR="00A33994" w:rsidRDefault="00A33994" w:rsidP="00A33994">
      <w:r>
        <w:lastRenderedPageBreak/>
        <w:t>KARL STEFANOVIC</w:t>
      </w:r>
    </w:p>
    <w:p w14:paraId="1C5AFA45" w14:textId="77777777" w:rsidR="00A33994" w:rsidRDefault="00A33994" w:rsidP="00A33994"/>
    <w:p w14:paraId="693FF052" w14:textId="77777777" w:rsidR="00A33994" w:rsidRDefault="00A33994" w:rsidP="00A33994">
      <w:r>
        <w:t>Okay, so-</w:t>
      </w:r>
    </w:p>
    <w:p w14:paraId="54F37006" w14:textId="77777777" w:rsidR="00A33994" w:rsidRDefault="00A33994" w:rsidP="00A33994"/>
    <w:p w14:paraId="1A1D8826" w14:textId="77777777" w:rsidR="00A33994" w:rsidRDefault="00A33994" w:rsidP="00A33994">
      <w:r>
        <w:t>ANGUS TAYLOR</w:t>
      </w:r>
    </w:p>
    <w:p w14:paraId="79FCD7D8" w14:textId="77777777" w:rsidR="00A33994" w:rsidRDefault="00A33994" w:rsidP="00A33994"/>
    <w:p w14:paraId="73F16297" w14:textId="77777777" w:rsidR="00A33994" w:rsidRDefault="00A33994" w:rsidP="00A33994">
      <w:r>
        <w:t>Breach of the law to do this, we're talking about changing, the whole point here, Karl, is we're talking about changing the law this government refuses to take responsibility for a situation where they say they are not responsible for people who have been associated with terrorist organisations from coming back to this country. Well, they can change the law. We're proposing here, a change to the law. And we have said right from the start, the door must be shut to these people, and there should be no back doors, assisted by Australians, and that's what we're proposing.</w:t>
      </w:r>
    </w:p>
    <w:p w14:paraId="0E603511" w14:textId="77777777" w:rsidR="00A33994" w:rsidRDefault="00A33994" w:rsidP="00A33994"/>
    <w:p w14:paraId="1BE08A8B" w14:textId="77777777" w:rsidR="00A33994" w:rsidRDefault="00A33994" w:rsidP="00A33994">
      <w:r>
        <w:t>KARL STEFANOVIC</w:t>
      </w:r>
    </w:p>
    <w:p w14:paraId="102FC746" w14:textId="77777777" w:rsidR="00A33994" w:rsidRDefault="00A33994" w:rsidP="00A33994"/>
    <w:p w14:paraId="13FC7491" w14:textId="77777777" w:rsidR="00A33994" w:rsidRDefault="00A33994" w:rsidP="00A33994">
      <w:r>
        <w:t xml:space="preserve">So basically, in essence, what you're saying </w:t>
      </w:r>
      <w:proofErr w:type="gramStart"/>
      <w:r>
        <w:t>in regards to</w:t>
      </w:r>
      <w:proofErr w:type="gramEnd"/>
      <w:r>
        <w:t xml:space="preserve"> this </w:t>
      </w:r>
      <w:proofErr w:type="gramStart"/>
      <w:r>
        <w:t>particular operation</w:t>
      </w:r>
      <w:proofErr w:type="gramEnd"/>
      <w:r>
        <w:t xml:space="preserve"> is that you would, you would try and charge or go after a charity organisation like Save the Children. Is that what you're talking about?</w:t>
      </w:r>
    </w:p>
    <w:p w14:paraId="571091A0" w14:textId="77777777" w:rsidR="00A33994" w:rsidRDefault="00A33994" w:rsidP="00A33994"/>
    <w:p w14:paraId="31AF94BF" w14:textId="77777777" w:rsidR="00A33994" w:rsidRDefault="00A33994" w:rsidP="00A33994">
      <w:r>
        <w:t>ANGUS TAYLOR</w:t>
      </w:r>
    </w:p>
    <w:p w14:paraId="37EA3343" w14:textId="77777777" w:rsidR="00A33994" w:rsidRDefault="00A33994" w:rsidP="00A33994"/>
    <w:p w14:paraId="2EBD5CF2" w14:textId="77777777" w:rsidR="00A33994" w:rsidRDefault="00A33994" w:rsidP="00A33994">
      <w:r>
        <w:t xml:space="preserve">Well, we're going after anyone who might assist, someone who has been in a terrorist zone, or who has supported and been part of a terrorist organisation from assisting repatriation. And as I say, I think that's reasonable. Look, we've allowed for exemptions in this legislation, if that is appropriate, but in the </w:t>
      </w:r>
      <w:proofErr w:type="gramStart"/>
      <w:r>
        <w:t>circumstances</w:t>
      </w:r>
      <w:proofErr w:type="gramEnd"/>
      <w:r>
        <w:t xml:space="preserve"> we're seeing right now, it is not appropriate. These people should not be coming back to Australia. The door should be </w:t>
      </w:r>
      <w:proofErr w:type="gramStart"/>
      <w:r>
        <w:t>shut</w:t>
      </w:r>
      <w:proofErr w:type="gramEnd"/>
      <w:r>
        <w:t xml:space="preserve"> and people shouldn't be assisting them to come back to Australia either.</w:t>
      </w:r>
    </w:p>
    <w:p w14:paraId="31A36DF5" w14:textId="77777777" w:rsidR="00A33994" w:rsidRDefault="00A33994" w:rsidP="00A33994"/>
    <w:p w14:paraId="65BE12C3" w14:textId="77777777" w:rsidR="00A33994" w:rsidRDefault="00A33994" w:rsidP="00A33994">
      <w:r>
        <w:t>KARL STEFANOVIC</w:t>
      </w:r>
    </w:p>
    <w:p w14:paraId="47E2BCF9" w14:textId="77777777" w:rsidR="00A33994" w:rsidRDefault="00A33994" w:rsidP="00A33994"/>
    <w:p w14:paraId="60787924" w14:textId="77777777" w:rsidR="00A33994" w:rsidRDefault="00A33994" w:rsidP="00A33994">
      <w:r>
        <w:t>Even if those people haven't been charged with anything?</w:t>
      </w:r>
    </w:p>
    <w:p w14:paraId="08CC4E5F" w14:textId="77777777" w:rsidR="00A33994" w:rsidRDefault="00A33994" w:rsidP="00A33994"/>
    <w:p w14:paraId="20E74265" w14:textId="77777777" w:rsidR="00A33994" w:rsidRDefault="00A33994" w:rsidP="00A33994">
      <w:r>
        <w:t>ANGUS TAYLOR</w:t>
      </w:r>
    </w:p>
    <w:p w14:paraId="62EAD2CA" w14:textId="77777777" w:rsidR="00A33994" w:rsidRDefault="00A33994" w:rsidP="00A33994"/>
    <w:p w14:paraId="65A56EC4" w14:textId="77777777" w:rsidR="00A33994" w:rsidRDefault="00A33994" w:rsidP="00A33994">
      <w:r>
        <w:t xml:space="preserve">Well, they will be charged with something. That's the whole point. I mean, Karl, look, as I said, it's completely inappropriate that these people come back. The door must be </w:t>
      </w:r>
      <w:proofErr w:type="gramStart"/>
      <w:r>
        <w:t>shut</w:t>
      </w:r>
      <w:proofErr w:type="gramEnd"/>
      <w:r>
        <w:t xml:space="preserve"> and back door shouldn't be provided by third party.</w:t>
      </w:r>
    </w:p>
    <w:p w14:paraId="169737D0" w14:textId="77777777" w:rsidR="00A33994" w:rsidRDefault="00A33994" w:rsidP="00A33994"/>
    <w:p w14:paraId="4244DB89" w14:textId="77777777" w:rsidR="00A33994" w:rsidRDefault="00A33994" w:rsidP="00A33994">
      <w:r>
        <w:t>KARL STEFANOVIC</w:t>
      </w:r>
    </w:p>
    <w:p w14:paraId="66A700B7" w14:textId="77777777" w:rsidR="00A33994" w:rsidRDefault="00A33994" w:rsidP="00A33994"/>
    <w:p w14:paraId="2FD3668A" w14:textId="77777777" w:rsidR="00A33994" w:rsidRDefault="00A33994" w:rsidP="00A33994">
      <w:r>
        <w:t>Okay, it's kind of a moot point, because it's not going to happen on your watch. Meantime, a new blow from President Trump will see a</w:t>
      </w:r>
    </w:p>
    <w:p w14:paraId="5C1191D9" w14:textId="77777777" w:rsidR="00A33994" w:rsidRDefault="00A33994" w:rsidP="00A33994"/>
    <w:p w14:paraId="29152A3E" w14:textId="77777777" w:rsidR="00A33994" w:rsidRDefault="00A33994" w:rsidP="00A33994">
      <w:r>
        <w:t>ANGUS TAYLOR</w:t>
      </w:r>
    </w:p>
    <w:p w14:paraId="2C026265" w14:textId="77777777" w:rsidR="00A33994" w:rsidRDefault="00A33994" w:rsidP="00A33994"/>
    <w:p w14:paraId="7285764F" w14:textId="77777777" w:rsidR="00A33994" w:rsidRDefault="00A33994" w:rsidP="00A33994">
      <w:r>
        <w:t>Can I say, Karl-</w:t>
      </w:r>
    </w:p>
    <w:p w14:paraId="0518A8B1" w14:textId="77777777" w:rsidR="00A33994" w:rsidRDefault="00A33994" w:rsidP="00A33994"/>
    <w:p w14:paraId="1E0C48AC" w14:textId="77777777" w:rsidR="00A33994" w:rsidRDefault="00A33994" w:rsidP="00A33994">
      <w:r>
        <w:t>KARL STEFANOVIC</w:t>
      </w:r>
    </w:p>
    <w:p w14:paraId="584CB511" w14:textId="77777777" w:rsidR="00A33994" w:rsidRDefault="00A33994" w:rsidP="00A33994"/>
    <w:p w14:paraId="11CB2B10" w14:textId="77777777" w:rsidR="00A33994" w:rsidRDefault="00A33994" w:rsidP="00A33994">
      <w:r>
        <w:t>Yes, well you’re not in government.</w:t>
      </w:r>
    </w:p>
    <w:p w14:paraId="3A3FCF24" w14:textId="77777777" w:rsidR="00A33994" w:rsidRDefault="00A33994" w:rsidP="00A33994"/>
    <w:p w14:paraId="3CFA791C" w14:textId="77777777" w:rsidR="00A33994" w:rsidRDefault="00A33994" w:rsidP="00A33994">
      <w:r>
        <w:t>ANGUS TAYLOR</w:t>
      </w:r>
    </w:p>
    <w:p w14:paraId="700509A0" w14:textId="77777777" w:rsidR="00A33994" w:rsidRDefault="00A33994" w:rsidP="00A33994"/>
    <w:p w14:paraId="0C4F32E5" w14:textId="77777777" w:rsidR="00A33994" w:rsidRDefault="00A33994" w:rsidP="00A33994">
      <w:r>
        <w:t xml:space="preserve">Can I just can I, well, but, but this government should do this. This is a reasonable proposal in the circumstances we're seeing as a country where our way of life is under threat, we've seen a devastating tragedy at North Bondi recently. I think it is </w:t>
      </w:r>
      <w:proofErr w:type="gramStart"/>
      <w:r>
        <w:t>absolutely appropriate</w:t>
      </w:r>
      <w:proofErr w:type="gramEnd"/>
      <w:r>
        <w:t xml:space="preserve"> and </w:t>
      </w:r>
      <w:r>
        <w:lastRenderedPageBreak/>
        <w:t>reasonable for the government to do it, and if the government doesn't want to do it, they should explain why.</w:t>
      </w:r>
    </w:p>
    <w:p w14:paraId="556020BB" w14:textId="77777777" w:rsidR="00A33994" w:rsidRDefault="00A33994" w:rsidP="00A33994"/>
    <w:p w14:paraId="63D47FD8" w14:textId="77777777" w:rsidR="00A33994" w:rsidRDefault="00A33994" w:rsidP="00A33994">
      <w:r>
        <w:t>KARL STEFANOVIC</w:t>
      </w:r>
    </w:p>
    <w:p w14:paraId="6A398078" w14:textId="77777777" w:rsidR="00A33994" w:rsidRDefault="00A33994" w:rsidP="00A33994"/>
    <w:p w14:paraId="3B02773A" w14:textId="77777777" w:rsidR="00A33994" w:rsidRDefault="00A33994" w:rsidP="00A33994">
      <w:r>
        <w:t>They certainly should be doing something. Meantime, a new blow from President Trump will see us copying a 15% tariff rate given the impact on key industries. You must have a pretty stern message for Donald Trump.</w:t>
      </w:r>
    </w:p>
    <w:p w14:paraId="68A4BAAB" w14:textId="77777777" w:rsidR="00A33994" w:rsidRDefault="00A33994" w:rsidP="00A33994"/>
    <w:p w14:paraId="129A20B8" w14:textId="77777777" w:rsidR="00A33994" w:rsidRDefault="00A33994" w:rsidP="00A33994">
      <w:r>
        <w:t>ANGUS TAYLOR</w:t>
      </w:r>
    </w:p>
    <w:p w14:paraId="3DE5EA37" w14:textId="77777777" w:rsidR="00A33994" w:rsidRDefault="00A33994" w:rsidP="00A33994"/>
    <w:p w14:paraId="385722BD" w14:textId="77777777" w:rsidR="00A33994" w:rsidRDefault="00A33994" w:rsidP="00A33994">
      <w:r>
        <w:t xml:space="preserve">Yeah, I am a believer in getting access to markets in free trade. I think it's enormously important for our manufacturers, for our farmers, for our miners, that they get access to these markets. And we do want to see the </w:t>
      </w:r>
      <w:proofErr w:type="gramStart"/>
      <w:r>
        <w:t>freest</w:t>
      </w:r>
      <w:proofErr w:type="gramEnd"/>
      <w:r>
        <w:t xml:space="preserve"> access we can have. So yes, I'm against tariffs, and I think it is a bad move by the United States, and I'll remain against it.</w:t>
      </w:r>
    </w:p>
    <w:p w14:paraId="01DC6F93" w14:textId="77777777" w:rsidR="00A33994" w:rsidRDefault="00A33994" w:rsidP="00A33994"/>
    <w:p w14:paraId="00B115C0" w14:textId="77777777" w:rsidR="00A33994" w:rsidRDefault="00A33994" w:rsidP="00A33994">
      <w:r>
        <w:t>KARL STEFANOVIC</w:t>
      </w:r>
    </w:p>
    <w:p w14:paraId="249C14D6" w14:textId="77777777" w:rsidR="00A33994" w:rsidRDefault="00A33994" w:rsidP="00A33994"/>
    <w:p w14:paraId="12D8150E" w14:textId="77777777" w:rsidR="00A33994" w:rsidRDefault="00A33994" w:rsidP="00A33994">
      <w:r>
        <w:t>Good to talk to you, Angus, appreciate your time.</w:t>
      </w:r>
    </w:p>
    <w:p w14:paraId="06AC6D14" w14:textId="77777777" w:rsidR="00A33994" w:rsidRDefault="00A33994" w:rsidP="00A33994"/>
    <w:p w14:paraId="1FE14FD4" w14:textId="77777777" w:rsidR="00A33994" w:rsidRDefault="00A33994" w:rsidP="00A33994">
      <w:r>
        <w:t>ENDS</w:t>
      </w:r>
    </w:p>
    <w:p w14:paraId="2D011E03"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94"/>
    <w:rsid w:val="00013055"/>
    <w:rsid w:val="00107416"/>
    <w:rsid w:val="0052625E"/>
    <w:rsid w:val="006F3E91"/>
    <w:rsid w:val="00867906"/>
    <w:rsid w:val="00882B44"/>
    <w:rsid w:val="00A33994"/>
    <w:rsid w:val="00B75BC3"/>
    <w:rsid w:val="00BE5E35"/>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0F9E"/>
  <w15:chartTrackingRefBased/>
  <w15:docId w15:val="{3A6B74FA-4955-4A2A-953C-05035ACF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994"/>
    <w:rPr>
      <w:rFonts w:eastAsiaTheme="majorEastAsia" w:cstheme="majorBidi"/>
      <w:color w:val="272727" w:themeColor="text1" w:themeTint="D8"/>
    </w:rPr>
  </w:style>
  <w:style w:type="paragraph" w:styleId="Title">
    <w:name w:val="Title"/>
    <w:basedOn w:val="Normal"/>
    <w:next w:val="Normal"/>
    <w:link w:val="TitleChar"/>
    <w:uiPriority w:val="10"/>
    <w:qFormat/>
    <w:rsid w:val="00A33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994"/>
    <w:pPr>
      <w:spacing w:before="160"/>
      <w:jc w:val="center"/>
    </w:pPr>
    <w:rPr>
      <w:i/>
      <w:iCs/>
      <w:color w:val="404040" w:themeColor="text1" w:themeTint="BF"/>
    </w:rPr>
  </w:style>
  <w:style w:type="character" w:customStyle="1" w:styleId="QuoteChar">
    <w:name w:val="Quote Char"/>
    <w:basedOn w:val="DefaultParagraphFont"/>
    <w:link w:val="Quote"/>
    <w:uiPriority w:val="29"/>
    <w:rsid w:val="00A33994"/>
    <w:rPr>
      <w:i/>
      <w:iCs/>
      <w:color w:val="404040" w:themeColor="text1" w:themeTint="BF"/>
    </w:rPr>
  </w:style>
  <w:style w:type="paragraph" w:styleId="ListParagraph">
    <w:name w:val="List Paragraph"/>
    <w:basedOn w:val="Normal"/>
    <w:uiPriority w:val="34"/>
    <w:qFormat/>
    <w:rsid w:val="00A33994"/>
    <w:pPr>
      <w:ind w:left="720"/>
      <w:contextualSpacing/>
    </w:pPr>
  </w:style>
  <w:style w:type="character" w:styleId="IntenseEmphasis">
    <w:name w:val="Intense Emphasis"/>
    <w:basedOn w:val="DefaultParagraphFont"/>
    <w:uiPriority w:val="21"/>
    <w:qFormat/>
    <w:rsid w:val="00A33994"/>
    <w:rPr>
      <w:i/>
      <w:iCs/>
      <w:color w:val="0F4761" w:themeColor="accent1" w:themeShade="BF"/>
    </w:rPr>
  </w:style>
  <w:style w:type="paragraph" w:styleId="IntenseQuote">
    <w:name w:val="Intense Quote"/>
    <w:basedOn w:val="Normal"/>
    <w:next w:val="Normal"/>
    <w:link w:val="IntenseQuoteChar"/>
    <w:uiPriority w:val="30"/>
    <w:qFormat/>
    <w:rsid w:val="00A33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994"/>
    <w:rPr>
      <w:i/>
      <w:iCs/>
      <w:color w:val="0F4761" w:themeColor="accent1" w:themeShade="BF"/>
    </w:rPr>
  </w:style>
  <w:style w:type="character" w:styleId="IntenseReference">
    <w:name w:val="Intense Reference"/>
    <w:basedOn w:val="DefaultParagraphFont"/>
    <w:uiPriority w:val="32"/>
    <w:qFormat/>
    <w:rsid w:val="00A339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2026-02-23T05:18:00Z</dcterms:created>
  <dcterms:modified xsi:type="dcterms:W3CDTF">2026-02-23T05:18:00Z</dcterms:modified>
</cp:coreProperties>
</file>