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5723D672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CA3243">
        <w:rPr>
          <w:rStyle w:val="Strong"/>
          <w:szCs w:val="24"/>
        </w:rPr>
        <w:t xml:space="preserve">15 FEBRUARY </w:t>
      </w:r>
      <w:r w:rsidRPr="00CA3243">
        <w:rPr>
          <w:rStyle w:val="Strong"/>
          <w:szCs w:val="24"/>
        </w:rPr>
        <w:t>202</w:t>
      </w:r>
      <w:r w:rsidR="00E00B8C" w:rsidRPr="00CA3243">
        <w:rPr>
          <w:rStyle w:val="Strong"/>
          <w:szCs w:val="24"/>
        </w:rPr>
        <w:t>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8B1E0B0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AA5F3C">
        <w:rPr>
          <w:szCs w:val="24"/>
          <w:lang w:val="en-AU"/>
        </w:rPr>
        <w:t>Councillor Adam</w:t>
      </w:r>
      <w:r w:rsidR="00495618">
        <w:rPr>
          <w:szCs w:val="24"/>
          <w:lang w:val="en-AU"/>
        </w:rPr>
        <w:t xml:space="preserve"> Allan</w:t>
      </w:r>
      <w:r w:rsidRPr="00751539">
        <w:rPr>
          <w:szCs w:val="24"/>
          <w:lang w:val="en-AU"/>
        </w:rPr>
        <w:t xml:space="preserve"> (</w:t>
      </w:r>
      <w:bookmarkStart w:id="1" w:name="_Hlk79426984"/>
      <w:r w:rsidR="00495618">
        <w:rPr>
          <w:szCs w:val="24"/>
          <w:lang w:val="en-AU"/>
        </w:rPr>
        <w:t xml:space="preserve">Civic Cabinet </w:t>
      </w:r>
      <w:r w:rsidRPr="00751539">
        <w:rPr>
          <w:szCs w:val="24"/>
          <w:lang w:val="en-AU"/>
        </w:rPr>
        <w:t>Ch</w:t>
      </w:r>
      <w:r>
        <w:rPr>
          <w:szCs w:val="24"/>
          <w:lang w:val="en-AU"/>
        </w:rPr>
        <w:t>air</w:t>
      </w:r>
      <w:bookmarkEnd w:id="1"/>
      <w:r>
        <w:rPr>
          <w:szCs w:val="24"/>
          <w:lang w:val="en-AU"/>
        </w:rPr>
        <w:t>), Councillor Fiona Hammond (Deputy Chair</w:t>
      </w:r>
      <w:r w:rsidRPr="00751539">
        <w:rPr>
          <w:szCs w:val="24"/>
          <w:lang w:val="en-AU"/>
        </w:rPr>
        <w:t xml:space="preserve">), </w:t>
      </w:r>
      <w:r w:rsidRPr="00E5092F">
        <w:rPr>
          <w:szCs w:val="24"/>
          <w:lang w:val="en-AU"/>
        </w:rPr>
        <w:t>and Councillors Lisa Atwood, Kara Cook</w:t>
      </w:r>
      <w:r w:rsidR="002B09AD">
        <w:rPr>
          <w:szCs w:val="24"/>
          <w:lang w:val="en-AU"/>
        </w:rPr>
        <w:t xml:space="preserve">, </w:t>
      </w:r>
      <w:r w:rsidRPr="00E5092F">
        <w:rPr>
          <w:szCs w:val="24"/>
          <w:lang w:val="en-AU"/>
        </w:rPr>
        <w:t>Peter Matic</w:t>
      </w:r>
      <w:r w:rsidR="002B09AD">
        <w:rPr>
          <w:szCs w:val="24"/>
          <w:lang w:val="en-AU"/>
        </w:rPr>
        <w:t xml:space="preserve"> and Charles Strunk</w:t>
      </w:r>
      <w:r w:rsidRPr="00E5092F">
        <w:rPr>
          <w:szCs w:val="24"/>
          <w:lang w:val="en-AU"/>
        </w:rPr>
        <w:t>.</w:t>
      </w:r>
      <w:r>
        <w:rPr>
          <w:szCs w:val="24"/>
          <w:lang w:val="en-AU"/>
        </w:rPr>
        <w:t xml:space="preserve">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440F34AA" w:rsidR="00290208" w:rsidRDefault="007E4423" w:rsidP="00290208">
      <w:pPr>
        <w:widowControl/>
      </w:pPr>
      <w:r w:rsidRPr="007E4423">
        <w:rPr>
          <w:szCs w:val="22"/>
        </w:rPr>
        <w:t>John Cowie, Manager City Planning and Economic Development, City Planning and Sustainability</w:t>
      </w:r>
      <w:r>
        <w:rPr>
          <w:szCs w:val="22"/>
        </w:rPr>
        <w:t>;</w:t>
      </w:r>
      <w:r w:rsidRPr="007E4423">
        <w:rPr>
          <w:szCs w:val="22"/>
        </w:rPr>
        <w:t xml:space="preserve"> </w:t>
      </w:r>
      <w:r w:rsidR="00556558" w:rsidRPr="007E4423">
        <w:rPr>
          <w:szCs w:val="22"/>
        </w:rPr>
        <w:t>Peta Harwood</w:t>
      </w:r>
      <w:r w:rsidR="00556558" w:rsidRPr="007E4423">
        <w:rPr>
          <w:szCs w:val="22"/>
        </w:rPr>
        <w:t xml:space="preserve">, Manager Development Services, </w:t>
      </w:r>
      <w:r w:rsidR="00556558" w:rsidRPr="007E4423">
        <w:rPr>
          <w:szCs w:val="22"/>
        </w:rPr>
        <w:t>City Planning and Sustainability</w:t>
      </w:r>
      <w:r w:rsidR="00556558" w:rsidRPr="007E4423">
        <w:rPr>
          <w:szCs w:val="22"/>
        </w:rPr>
        <w:t xml:space="preserve">; </w:t>
      </w:r>
      <w:r w:rsidR="00CA3243" w:rsidRPr="007E4423">
        <w:rPr>
          <w:szCs w:val="22"/>
        </w:rPr>
        <w:t>Annabelle Matthews, Planning Services Manager, Development Services</w:t>
      </w:r>
      <w:r w:rsidR="00556558" w:rsidRPr="007E4423">
        <w:rPr>
          <w:szCs w:val="22"/>
        </w:rPr>
        <w:t>; Julie Lugo, Personal Assistant</w:t>
      </w:r>
      <w:r w:rsidR="00AF4F10">
        <w:rPr>
          <w:szCs w:val="22"/>
        </w:rPr>
        <w:t xml:space="preserve"> to the Civic Cabinet Chair</w:t>
      </w:r>
      <w:r w:rsidRPr="007E4423">
        <w:rPr>
          <w:szCs w:val="22"/>
        </w:rPr>
        <w:t xml:space="preserve">, </w:t>
      </w:r>
      <w:r w:rsidRPr="007E4423">
        <w:rPr>
          <w:szCs w:val="22"/>
        </w:rPr>
        <w:t>Civic Cabinet Chair’s Office, City Planning and Suburban Renewal Committee</w:t>
      </w:r>
      <w:r w:rsidR="00556558" w:rsidRPr="007E4423">
        <w:rPr>
          <w:szCs w:val="22"/>
        </w:rPr>
        <w:t xml:space="preserve">; </w:t>
      </w:r>
      <w:r w:rsidRPr="007E4423">
        <w:rPr>
          <w:szCs w:val="22"/>
        </w:rPr>
        <w:t>Nayda</w:t>
      </w:r>
      <w:r w:rsidR="00AF4F10">
        <w:rPr>
          <w:szCs w:val="22"/>
        </w:rPr>
        <w:t> </w:t>
      </w:r>
      <w:r w:rsidRPr="007E4423">
        <w:rPr>
          <w:szCs w:val="22"/>
        </w:rPr>
        <w:t>Hernandez</w:t>
      </w:r>
      <w:r w:rsidRPr="007E4423">
        <w:rPr>
          <w:szCs w:val="22"/>
        </w:rPr>
        <w:t xml:space="preserve">, </w:t>
      </w:r>
      <w:r w:rsidRPr="007E4423">
        <w:rPr>
          <w:szCs w:val="22"/>
        </w:rPr>
        <w:t>W</w:t>
      </w:r>
      <w:r w:rsidRPr="007E4423">
        <w:rPr>
          <w:szCs w:val="22"/>
        </w:rPr>
        <w:t>ard</w:t>
      </w:r>
      <w:r w:rsidRPr="007E4423">
        <w:rPr>
          <w:szCs w:val="22"/>
        </w:rPr>
        <w:t xml:space="preserve"> O</w:t>
      </w:r>
      <w:r w:rsidRPr="007E4423">
        <w:rPr>
          <w:szCs w:val="22"/>
        </w:rPr>
        <w:t xml:space="preserve">fficer, </w:t>
      </w:r>
      <w:r w:rsidRPr="007E4423">
        <w:rPr>
          <w:szCs w:val="22"/>
        </w:rPr>
        <w:t>Forest Lake Ward Office</w:t>
      </w:r>
      <w:r w:rsidR="000A455B" w:rsidRPr="007E4423">
        <w:t>;</w:t>
      </w:r>
      <w:r w:rsidR="00290208" w:rsidRPr="007E4423">
        <w:t xml:space="preserve"> and </w:t>
      </w:r>
      <w:r w:rsidR="00FF7B64" w:rsidRPr="007E4423">
        <w:t>Victor Tan</w:t>
      </w:r>
      <w:r w:rsidR="00290208" w:rsidRPr="007E4423">
        <w:t xml:space="preserve">, Council and Committee </w:t>
      </w:r>
      <w:r w:rsidR="00FF7B64" w:rsidRPr="007E4423">
        <w:t>Coordinator</w:t>
      </w:r>
      <w:r w:rsidR="00290208" w:rsidRPr="007E4423">
        <w:t xml:space="preserve">, Council and Committee Liaison Office, </w:t>
      </w:r>
      <w:r w:rsidR="00A2073B" w:rsidRPr="007E4423">
        <w:t xml:space="preserve">Governance, Council and Committee Services, </w:t>
      </w:r>
      <w:r w:rsidR="00290208" w:rsidRPr="007E4423">
        <w:t>City Administration and Governance.</w:t>
      </w:r>
    </w:p>
    <w:p w14:paraId="28EA0AFA" w14:textId="77777777" w:rsidR="00A54D64" w:rsidRDefault="00A54D64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03727BF6" w:rsidR="00290208" w:rsidRPr="005D3792" w:rsidRDefault="00290208" w:rsidP="00290208">
      <w:pPr>
        <w:widowControl/>
        <w:rPr>
          <w:lang w:val="en-AU"/>
        </w:rPr>
      </w:pPr>
      <w:r w:rsidRPr="005D3792">
        <w:rPr>
          <w:lang w:val="en-AU"/>
        </w:rPr>
        <w:t xml:space="preserve">The Minutes of the meeting held on </w:t>
      </w:r>
      <w:r w:rsidR="00CA3243">
        <w:rPr>
          <w:lang w:val="en-AU"/>
        </w:rPr>
        <w:t>8 February 2022,</w:t>
      </w:r>
      <w:r w:rsidRPr="005D3792">
        <w:rPr>
          <w:lang w:val="en-AU"/>
        </w:rPr>
        <w:t xml:space="preserve"> copies of wh</w:t>
      </w:r>
      <w:r>
        <w:rPr>
          <w:lang w:val="en-AU"/>
        </w:rPr>
        <w:t>ich had been forwarded to each C</w:t>
      </w:r>
      <w:r w:rsidRPr="005D3792">
        <w:rPr>
          <w:lang w:val="en-AU"/>
        </w:rPr>
        <w:t xml:space="preserve">ouncillor, </w:t>
      </w:r>
      <w:r w:rsidR="00FF7B64" w:rsidRPr="00FF7B64">
        <w:rPr>
          <w:lang w:val="en-AU"/>
        </w:rPr>
        <w:t xml:space="preserve">were presented by </w:t>
      </w:r>
      <w:r w:rsidR="00FF7B64" w:rsidRPr="00CA3243">
        <w:rPr>
          <w:lang w:val="en-AU"/>
        </w:rPr>
        <w:t>the Civic Cabinet Chair and</w:t>
      </w:r>
      <w:r w:rsidR="00FF7B64" w:rsidRPr="00FF7B64">
        <w:rPr>
          <w:lang w:val="en-AU"/>
        </w:rPr>
        <w:t xml:space="preserve"> taken as read and confirmed by the Committee</w:t>
      </w:r>
      <w:r w:rsidRPr="00E52702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2A3AB605" w:rsidR="002135FB" w:rsidRPr="00D7468D" w:rsidRDefault="00CA3243" w:rsidP="00D7468D">
      <w:pPr>
        <w:pStyle w:val="Heading2-underlined"/>
      </w:pPr>
      <w:r w:rsidRPr="007E4423">
        <w:rPr>
          <w:u w:val="none"/>
        </w:rPr>
        <w:t>23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0C6FBC61" w:rsidR="00B73B8B" w:rsidRPr="00370764" w:rsidRDefault="00B73B8B" w:rsidP="00B73B8B">
      <w:pPr>
        <w:widowControl/>
        <w:rPr>
          <w:lang w:val="en-AU"/>
        </w:rPr>
      </w:pPr>
      <w:r w:rsidRPr="00CA3243">
        <w:rPr>
          <w:lang w:val="en-AU"/>
        </w:rPr>
        <w:t>The following matter was also considered by the Committee, and the decision reached was fully set out in the Committee’s report to Council:</w:t>
      </w:r>
    </w:p>
    <w:p w14:paraId="59B7ECD7" w14:textId="77777777" w:rsidR="00B73B8B" w:rsidRDefault="00B73B8B" w:rsidP="00B73B8B">
      <w:pPr>
        <w:widowControl/>
        <w:rPr>
          <w:lang w:val="en-AU"/>
        </w:rPr>
      </w:pPr>
    </w:p>
    <w:p w14:paraId="0005D9DD" w14:textId="40206330" w:rsidR="00B73B8B" w:rsidRPr="00CA3243" w:rsidRDefault="00B73B8B" w:rsidP="00B73B8B">
      <w:pPr>
        <w:widowControl/>
        <w:rPr>
          <w:lang w:val="en-AU"/>
        </w:rPr>
      </w:pPr>
      <w:r w:rsidRPr="00CA3243">
        <w:rPr>
          <w:lang w:val="en-AU"/>
        </w:rPr>
        <w:t>Committee presentation –</w:t>
      </w:r>
      <w:r w:rsidR="00CA3243" w:rsidRPr="00CA3243">
        <w:rPr>
          <w:lang w:val="en-AU"/>
        </w:rPr>
        <w:t xml:space="preserve"> Planning Information Office.</w:t>
      </w:r>
    </w:p>
    <w:p w14:paraId="7B839A05" w14:textId="77777777" w:rsidR="00B73B8B" w:rsidRPr="000C0C95" w:rsidRDefault="00B73B8B" w:rsidP="00B73B8B">
      <w:pPr>
        <w:widowControl/>
        <w:rPr>
          <w:highlight w:val="yellow"/>
          <w:lang w:val="en-AU"/>
        </w:rPr>
      </w:pPr>
    </w:p>
    <w:p w14:paraId="020B2F82" w14:textId="77777777" w:rsidR="00A54D64" w:rsidRDefault="00A54D64" w:rsidP="00C05673">
      <w:pPr>
        <w:widowControl/>
        <w:rPr>
          <w:lang w:val="en-AU"/>
        </w:rPr>
      </w:pPr>
    </w:p>
    <w:p w14:paraId="6D74D836" w14:textId="4A69203A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5E4357B5" w14:textId="77777777" w:rsidR="00370764" w:rsidRDefault="00370764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B7247"/>
    <w:rsid w:val="002C624A"/>
    <w:rsid w:val="002E7D57"/>
    <w:rsid w:val="002F208C"/>
    <w:rsid w:val="00302524"/>
    <w:rsid w:val="00320199"/>
    <w:rsid w:val="00325857"/>
    <w:rsid w:val="00327EA4"/>
    <w:rsid w:val="00340662"/>
    <w:rsid w:val="00341C0F"/>
    <w:rsid w:val="003427C3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40474"/>
    <w:rsid w:val="00555CA6"/>
    <w:rsid w:val="00556558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E4423"/>
    <w:rsid w:val="00807B6F"/>
    <w:rsid w:val="00826429"/>
    <w:rsid w:val="008352F6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AF4F10"/>
    <w:rsid w:val="00B26C50"/>
    <w:rsid w:val="00B26DA0"/>
    <w:rsid w:val="00B3526A"/>
    <w:rsid w:val="00B45A22"/>
    <w:rsid w:val="00B46037"/>
    <w:rsid w:val="00B603ED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2907"/>
    <w:rsid w:val="00C91F32"/>
    <w:rsid w:val="00C92901"/>
    <w:rsid w:val="00CA3243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63710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0B8C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4</cp:revision>
  <cp:lastPrinted>2012-05-01T05:44:00Z</cp:lastPrinted>
  <dcterms:created xsi:type="dcterms:W3CDTF">2022-02-09T02:27:00Z</dcterms:created>
  <dcterms:modified xsi:type="dcterms:W3CDTF">2022-02-15T00:23:00Z</dcterms:modified>
</cp:coreProperties>
</file>