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5B2033DF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FE609E">
        <w:rPr>
          <w:rStyle w:val="Strong"/>
          <w:szCs w:val="24"/>
        </w:rPr>
        <w:t xml:space="preserve">2 AUGUST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A91D06" w:rsidRDefault="002135FB" w:rsidP="00D7468D">
      <w:pPr>
        <w:pStyle w:val="Heading2"/>
      </w:pPr>
      <w:r w:rsidRPr="00A91D06">
        <w:t>MEMBERS PRESENT:</w:t>
      </w:r>
    </w:p>
    <w:p w14:paraId="33B8F8C2" w14:textId="77777777" w:rsidR="002135FB" w:rsidRPr="00A91D06" w:rsidRDefault="002135FB" w:rsidP="00C05673">
      <w:pPr>
        <w:widowControl/>
        <w:rPr>
          <w:lang w:val="en-AU"/>
        </w:rPr>
      </w:pPr>
    </w:p>
    <w:p w14:paraId="06A66D95" w14:textId="19B1D98F" w:rsidR="00BF154A" w:rsidRPr="00A91D06" w:rsidRDefault="00695E6B" w:rsidP="00BF154A">
      <w:pPr>
        <w:widowControl/>
        <w:rPr>
          <w:snapToGrid/>
          <w:szCs w:val="24"/>
        </w:rPr>
      </w:pPr>
      <w:proofErr w:type="spellStart"/>
      <w:r w:rsidRPr="00A91D06">
        <w:rPr>
          <w:szCs w:val="24"/>
        </w:rPr>
        <w:t>Councillor</w:t>
      </w:r>
      <w:proofErr w:type="spellEnd"/>
      <w:r w:rsidRPr="00A91D06">
        <w:rPr>
          <w:szCs w:val="24"/>
        </w:rPr>
        <w:t xml:space="preserve"> Kim Marx (Civic Cabinet Chair), </w:t>
      </w:r>
      <w:proofErr w:type="spellStart"/>
      <w:r w:rsidRPr="00A91D06">
        <w:rPr>
          <w:szCs w:val="24"/>
        </w:rPr>
        <w:t>Councillor</w:t>
      </w:r>
      <w:proofErr w:type="spellEnd"/>
      <w:r w:rsidRPr="00A91D06">
        <w:rPr>
          <w:szCs w:val="24"/>
        </w:rPr>
        <w:t xml:space="preserve"> Steven Toomey (Deputy Chair), and Councillors Greg </w:t>
      </w:r>
      <w:proofErr w:type="spellStart"/>
      <w:r w:rsidRPr="00A91D06">
        <w:rPr>
          <w:szCs w:val="24"/>
        </w:rPr>
        <w:t>Adermann</w:t>
      </w:r>
      <w:proofErr w:type="spellEnd"/>
      <w:r w:rsidRPr="00A91D06">
        <w:rPr>
          <w:szCs w:val="24"/>
        </w:rPr>
        <w:t xml:space="preserve">, Peter Cumming, Sarah </w:t>
      </w:r>
      <w:proofErr w:type="gramStart"/>
      <w:r w:rsidRPr="00A91D06">
        <w:rPr>
          <w:szCs w:val="24"/>
        </w:rPr>
        <w:t>Hutton</w:t>
      </w:r>
      <w:proofErr w:type="gramEnd"/>
      <w:r w:rsidRPr="00A91D06">
        <w:rPr>
          <w:szCs w:val="24"/>
        </w:rPr>
        <w:t xml:space="preserve"> and Nicole Johnston</w:t>
      </w:r>
      <w:r w:rsidR="00BF154A" w:rsidRPr="00A91D06">
        <w:rPr>
          <w:szCs w:val="24"/>
        </w:rPr>
        <w:t>.</w:t>
      </w:r>
    </w:p>
    <w:p w14:paraId="66AE3D96" w14:textId="7F861CA7" w:rsidR="00266C49" w:rsidRPr="00A91D06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A91D06" w:rsidRDefault="002135FB" w:rsidP="00D7468D">
      <w:pPr>
        <w:pStyle w:val="Heading2"/>
      </w:pPr>
      <w:r w:rsidRPr="00A91D06">
        <w:t>OTHERS PRESENT:</w:t>
      </w:r>
    </w:p>
    <w:p w14:paraId="7CB37B3A" w14:textId="77777777" w:rsidR="002135FB" w:rsidRPr="00A91D06" w:rsidRDefault="002135FB" w:rsidP="00C05673">
      <w:pPr>
        <w:widowControl/>
        <w:rPr>
          <w:lang w:val="en-AU"/>
        </w:rPr>
      </w:pPr>
    </w:p>
    <w:p w14:paraId="0C8B4BAC" w14:textId="0B0AA6BE" w:rsidR="00F11488" w:rsidRPr="00A91D06" w:rsidRDefault="00CD3320" w:rsidP="00F11488">
      <w:pPr>
        <w:widowControl/>
        <w:rPr>
          <w:szCs w:val="22"/>
          <w:lang w:val="en-AU"/>
        </w:rPr>
      </w:pPr>
      <w:r>
        <w:rPr>
          <w:szCs w:val="22"/>
          <w:lang w:val="en-AU"/>
        </w:rPr>
        <w:t xml:space="preserve">Scott Owen, </w:t>
      </w:r>
      <w:r w:rsidR="00AE3A94">
        <w:rPr>
          <w:szCs w:val="22"/>
          <w:lang w:val="en-AU"/>
        </w:rPr>
        <w:t>A/</w:t>
      </w:r>
      <w:r>
        <w:rPr>
          <w:szCs w:val="22"/>
          <w:lang w:val="en-AU"/>
        </w:rPr>
        <w:t>Executive Manager, City Standards, Brisbane Infrastructure; Brad Wilson, Manager</w:t>
      </w:r>
      <w:r w:rsidR="00D92645">
        <w:rPr>
          <w:szCs w:val="22"/>
          <w:lang w:val="en-AU"/>
        </w:rPr>
        <w:t>,</w:t>
      </w:r>
      <w:r>
        <w:rPr>
          <w:szCs w:val="22"/>
          <w:lang w:val="en-AU"/>
        </w:rPr>
        <w:t xml:space="preserve"> Program Planning and Integration, City Standards; </w:t>
      </w:r>
      <w:r w:rsidR="00695E6B" w:rsidRPr="00A91D06">
        <w:rPr>
          <w:szCs w:val="22"/>
          <w:lang w:val="en-AU"/>
        </w:rPr>
        <w:t>Adrian Paterson, Program and Planning Manager Greenspace, Greenspace Planning, Program Planning and Integration;</w:t>
      </w:r>
      <w:r w:rsidR="00695E6B" w:rsidRPr="00A91D06" w:rsidDel="00D6438A">
        <w:rPr>
          <w:szCs w:val="22"/>
          <w:lang w:val="en-AU"/>
        </w:rPr>
        <w:t xml:space="preserve"> </w:t>
      </w:r>
      <w:r w:rsidR="004F7CE5" w:rsidRPr="00A91D06">
        <w:rPr>
          <w:szCs w:val="22"/>
          <w:lang w:val="en-AU"/>
        </w:rPr>
        <w:t>Kate Samios</w:t>
      </w:r>
      <w:r w:rsidR="00D6438A" w:rsidRPr="00A91D06">
        <w:rPr>
          <w:szCs w:val="22"/>
          <w:lang w:val="en-AU"/>
        </w:rPr>
        <w:t xml:space="preserve"> and Steph</w:t>
      </w:r>
      <w:r w:rsidR="00695E6B" w:rsidRPr="00A91D06">
        <w:rPr>
          <w:szCs w:val="22"/>
          <w:lang w:val="en-AU"/>
        </w:rPr>
        <w:t>anie</w:t>
      </w:r>
      <w:r w:rsidR="00D92645">
        <w:rPr>
          <w:szCs w:val="22"/>
          <w:lang w:val="en-AU"/>
        </w:rPr>
        <w:t> </w:t>
      </w:r>
      <w:r w:rsidR="00D6438A" w:rsidRPr="00A91D06">
        <w:rPr>
          <w:szCs w:val="22"/>
          <w:lang w:val="en-AU"/>
        </w:rPr>
        <w:t>Cross</w:t>
      </w:r>
      <w:r w:rsidR="00F11488" w:rsidRPr="00A91D06">
        <w:rPr>
          <w:szCs w:val="22"/>
          <w:lang w:val="en-AU"/>
        </w:rPr>
        <w:t>, Policy Liaison Officer</w:t>
      </w:r>
      <w:r w:rsidR="003F59AA" w:rsidRPr="00A91D06">
        <w:rPr>
          <w:szCs w:val="22"/>
          <w:lang w:val="en-AU"/>
        </w:rPr>
        <w:t>s</w:t>
      </w:r>
      <w:r w:rsidR="00F11488" w:rsidRPr="00A91D06">
        <w:rPr>
          <w:szCs w:val="22"/>
          <w:lang w:val="en-AU"/>
        </w:rPr>
        <w:t xml:space="preserve">, </w:t>
      </w:r>
      <w:r w:rsidR="005B09D6" w:rsidRPr="00A91D06">
        <w:rPr>
          <w:szCs w:val="22"/>
          <w:lang w:val="en-AU"/>
        </w:rPr>
        <w:t>Civic Cabinet Chair</w:t>
      </w:r>
      <w:r w:rsidR="00F11488" w:rsidRPr="00A91D06">
        <w:rPr>
          <w:szCs w:val="22"/>
          <w:lang w:val="en-AU"/>
        </w:rPr>
        <w:t xml:space="preserve">’s Office, City Standards Committee; </w:t>
      </w:r>
      <w:r w:rsidR="00D92645">
        <w:rPr>
          <w:szCs w:val="22"/>
          <w:lang w:val="en-AU"/>
        </w:rPr>
        <w:t xml:space="preserve">and </w:t>
      </w:r>
      <w:r w:rsidR="00DD47CC" w:rsidRPr="00A91D06">
        <w:rPr>
          <w:szCs w:val="22"/>
        </w:rPr>
        <w:t>Kristy Ramirez</w:t>
      </w:r>
      <w:r w:rsidR="00CF52E6">
        <w:rPr>
          <w:szCs w:val="22"/>
        </w:rPr>
        <w:t xml:space="preserve"> and Courtney Randall</w:t>
      </w:r>
      <w:r w:rsidR="00BA5C99" w:rsidRPr="00A91D06">
        <w:rPr>
          <w:szCs w:val="22"/>
        </w:rPr>
        <w:t xml:space="preserve">, </w:t>
      </w:r>
      <w:r w:rsidR="00DD47CC" w:rsidRPr="00A91D06">
        <w:t>A/Council and Committee Officer</w:t>
      </w:r>
      <w:r w:rsidR="00CF52E6">
        <w:t>s</w:t>
      </w:r>
      <w:r w:rsidR="00DD47CC" w:rsidRPr="00A91D06">
        <w:t>, Council and Committee Liaison Office</w:t>
      </w:r>
      <w:r w:rsidR="00BA5C99" w:rsidRPr="00A91D06">
        <w:rPr>
          <w:szCs w:val="22"/>
        </w:rPr>
        <w:t xml:space="preserve">, Governance, Council and Committee Services, </w:t>
      </w:r>
      <w:r w:rsidR="00BA5C99" w:rsidRPr="00A91D06">
        <w:t>City Administration and Governance.</w:t>
      </w:r>
    </w:p>
    <w:p w14:paraId="5F105FC6" w14:textId="77777777" w:rsidR="00BF154A" w:rsidRPr="00A91D06" w:rsidRDefault="00BF154A" w:rsidP="00F11488">
      <w:pPr>
        <w:widowControl/>
        <w:rPr>
          <w:szCs w:val="22"/>
          <w:lang w:val="en-AU"/>
        </w:rPr>
      </w:pPr>
    </w:p>
    <w:p w14:paraId="38BBE49B" w14:textId="77777777" w:rsidR="006D696E" w:rsidRPr="00A91D06" w:rsidRDefault="006D696E" w:rsidP="00C05673">
      <w:pPr>
        <w:widowControl/>
        <w:rPr>
          <w:lang w:val="en-AU"/>
        </w:rPr>
      </w:pPr>
    </w:p>
    <w:p w14:paraId="1B3DEB4C" w14:textId="77777777" w:rsidR="002135FB" w:rsidRPr="00A91D06" w:rsidRDefault="002135FB" w:rsidP="00D7468D">
      <w:pPr>
        <w:pStyle w:val="Heading2"/>
      </w:pPr>
      <w:r w:rsidRPr="00A91D06">
        <w:t>MINUTES:</w:t>
      </w:r>
    </w:p>
    <w:p w14:paraId="3178860C" w14:textId="77777777" w:rsidR="002135FB" w:rsidRPr="00A91D06" w:rsidRDefault="002135FB" w:rsidP="00C05673">
      <w:pPr>
        <w:widowControl/>
        <w:rPr>
          <w:lang w:val="en-AU"/>
        </w:rPr>
      </w:pPr>
    </w:p>
    <w:p w14:paraId="1E40FD15" w14:textId="692DC570" w:rsidR="00B035DF" w:rsidRPr="00A91D06" w:rsidRDefault="00B035DF" w:rsidP="00B035DF">
      <w:pPr>
        <w:widowControl/>
        <w:rPr>
          <w:szCs w:val="22"/>
          <w:lang w:val="en-AU"/>
        </w:rPr>
      </w:pPr>
      <w:r w:rsidRPr="00A91D06">
        <w:rPr>
          <w:szCs w:val="22"/>
          <w:lang w:val="en-AU"/>
        </w:rPr>
        <w:t xml:space="preserve">The Minutes of the meeting held on </w:t>
      </w:r>
      <w:r w:rsidR="00FE609E" w:rsidRPr="00A91D06">
        <w:rPr>
          <w:szCs w:val="22"/>
          <w:lang w:val="en-AU"/>
        </w:rPr>
        <w:t xml:space="preserve">7 June </w:t>
      </w:r>
      <w:r w:rsidRPr="00A91D06">
        <w:rPr>
          <w:szCs w:val="22"/>
          <w:lang w:val="en-AU"/>
        </w:rPr>
        <w:t xml:space="preserve">2022, copies of which had been forwarded to each Councillor, were presented by the Civic Cabinet </w:t>
      </w:r>
      <w:proofErr w:type="gramStart"/>
      <w:r w:rsidRPr="00A91D06">
        <w:rPr>
          <w:szCs w:val="22"/>
          <w:lang w:val="en-AU"/>
        </w:rPr>
        <w:t>Chair</w:t>
      </w:r>
      <w:proofErr w:type="gramEnd"/>
      <w:r w:rsidRPr="00A91D06">
        <w:rPr>
          <w:szCs w:val="22"/>
          <w:lang w:val="en-AU"/>
        </w:rPr>
        <w:t xml:space="preserve"> and taken as read and confirmed by the Committee</w:t>
      </w:r>
      <w:r w:rsidR="00DD47CC" w:rsidRPr="00A91D06">
        <w:rPr>
          <w:szCs w:val="22"/>
          <w:lang w:val="en-AU"/>
        </w:rPr>
        <w:t>.</w:t>
      </w:r>
    </w:p>
    <w:p w14:paraId="65979CDB" w14:textId="39E074EA" w:rsidR="002135FB" w:rsidRPr="00A91D06" w:rsidRDefault="002135FB" w:rsidP="00C05673">
      <w:pPr>
        <w:widowControl/>
        <w:rPr>
          <w:lang w:val="en-AU"/>
        </w:rPr>
      </w:pPr>
    </w:p>
    <w:p w14:paraId="72F203FB" w14:textId="3B25804F" w:rsidR="00A25FCE" w:rsidRPr="00A91D06" w:rsidRDefault="00A25FCE" w:rsidP="00C05673">
      <w:pPr>
        <w:widowControl/>
        <w:rPr>
          <w:lang w:val="en-AU"/>
        </w:rPr>
      </w:pPr>
    </w:p>
    <w:p w14:paraId="44C7018C" w14:textId="4817F465" w:rsidR="00674ADC" w:rsidRPr="00A91D06" w:rsidRDefault="00695E6B" w:rsidP="00674ADC">
      <w:pPr>
        <w:pStyle w:val="Heading2-underlined"/>
      </w:pPr>
      <w:r w:rsidRPr="00A91D06">
        <w:rPr>
          <w:u w:val="none"/>
        </w:rPr>
        <w:t>47</w:t>
      </w:r>
      <w:r w:rsidR="00674ADC" w:rsidRPr="00A91D06">
        <w:rPr>
          <w:u w:val="none"/>
        </w:rPr>
        <w:tab/>
      </w:r>
      <w:r w:rsidR="00674ADC" w:rsidRPr="00A91D06">
        <w:t>OTHER BUSINESS</w:t>
      </w:r>
    </w:p>
    <w:p w14:paraId="21932171" w14:textId="77777777" w:rsidR="00674ADC" w:rsidRPr="00A91D06" w:rsidRDefault="00674ADC" w:rsidP="00674ADC">
      <w:pPr>
        <w:widowControl/>
        <w:rPr>
          <w:lang w:val="en-AU"/>
        </w:rPr>
      </w:pPr>
      <w:r w:rsidRPr="00A91D06">
        <w:rPr>
          <w:lang w:val="en-AU"/>
        </w:rPr>
        <w:tab/>
      </w:r>
    </w:p>
    <w:p w14:paraId="2476ADC4" w14:textId="779A06CD" w:rsidR="00674ADC" w:rsidRPr="00A91D06" w:rsidRDefault="00674ADC" w:rsidP="00674ADC">
      <w:pPr>
        <w:widowControl/>
      </w:pPr>
      <w:r w:rsidRPr="00A91D06">
        <w:t>The following matter</w:t>
      </w:r>
      <w:r w:rsidR="00BF154A" w:rsidRPr="00A91D06">
        <w:t xml:space="preserve"> </w:t>
      </w:r>
      <w:r w:rsidR="00473826" w:rsidRPr="00A91D06">
        <w:t>was</w:t>
      </w:r>
      <w:r w:rsidRPr="00A91D06">
        <w:t xml:space="preserve"> considered by the Committee, and the decision reached was fully set out in the Committee’s report to Council:</w:t>
      </w:r>
    </w:p>
    <w:p w14:paraId="77F4F724" w14:textId="77777777" w:rsidR="00674ADC" w:rsidRPr="00A91D06" w:rsidRDefault="00674ADC" w:rsidP="00674ADC">
      <w:pPr>
        <w:widowControl/>
      </w:pPr>
    </w:p>
    <w:p w14:paraId="0BBA1019" w14:textId="6B03E027" w:rsidR="00674ADC" w:rsidRPr="00A91D06" w:rsidRDefault="00674ADC" w:rsidP="00674ADC">
      <w:pPr>
        <w:widowControl/>
      </w:pPr>
      <w:r w:rsidRPr="00A91D06">
        <w:t>Committee presentation –</w:t>
      </w:r>
      <w:r w:rsidR="00473826" w:rsidRPr="00A91D06">
        <w:t xml:space="preserve"> </w:t>
      </w:r>
      <w:r w:rsidR="00377E24" w:rsidRPr="00A91D06">
        <w:t>Evolution of Dog Off-Leash Areas.</w:t>
      </w:r>
    </w:p>
    <w:p w14:paraId="7C0857D6" w14:textId="77777777" w:rsidR="00674ADC" w:rsidRPr="00A91D06" w:rsidRDefault="00674ADC" w:rsidP="00674ADC">
      <w:pPr>
        <w:widowControl/>
      </w:pPr>
    </w:p>
    <w:p w14:paraId="1F4A72C3" w14:textId="77777777" w:rsidR="00674ADC" w:rsidRPr="00A91D06" w:rsidRDefault="00674ADC" w:rsidP="00674ADC">
      <w:pPr>
        <w:widowControl/>
      </w:pPr>
    </w:p>
    <w:p w14:paraId="3C397AAB" w14:textId="221075BA" w:rsidR="00A25FCE" w:rsidRPr="00A91D06" w:rsidRDefault="00695E6B" w:rsidP="00A25FCE">
      <w:pPr>
        <w:pStyle w:val="Heading2-underlined"/>
      </w:pPr>
      <w:r w:rsidRPr="00A91D06">
        <w:rPr>
          <w:u w:val="none"/>
        </w:rPr>
        <w:t>48</w:t>
      </w:r>
      <w:r w:rsidR="00A25FCE" w:rsidRPr="00A91D06">
        <w:rPr>
          <w:u w:val="none"/>
        </w:rPr>
        <w:tab/>
      </w:r>
      <w:r w:rsidR="00A25FCE" w:rsidRPr="00A91D06">
        <w:t>GENERAL BUSINESS</w:t>
      </w:r>
    </w:p>
    <w:p w14:paraId="1A25B89F" w14:textId="77777777" w:rsidR="00A25FCE" w:rsidRPr="00A91D06" w:rsidRDefault="00A25FCE" w:rsidP="00A25FCE">
      <w:pPr>
        <w:widowControl/>
        <w:ind w:left="720"/>
        <w:rPr>
          <w:szCs w:val="22"/>
          <w:lang w:val="en-AU"/>
        </w:rPr>
      </w:pPr>
      <w:bookmarkStart w:id="1" w:name="_Hlk49508568"/>
    </w:p>
    <w:bookmarkEnd w:id="1"/>
    <w:p w14:paraId="28B82A3F" w14:textId="63C462C5" w:rsidR="00A25FCE" w:rsidRPr="00FB49BA" w:rsidRDefault="00FB49BA" w:rsidP="00C05673">
      <w:pPr>
        <w:widowControl/>
        <w:rPr>
          <w:color w:val="242424"/>
          <w:szCs w:val="22"/>
          <w:shd w:val="clear" w:color="auto" w:fill="FFFFFF"/>
        </w:rPr>
      </w:pPr>
      <w:r w:rsidRPr="00FB49BA">
        <w:rPr>
          <w:color w:val="242424"/>
          <w:szCs w:val="22"/>
          <w:shd w:val="clear" w:color="auto" w:fill="FFFFFF"/>
        </w:rPr>
        <w:t>The Chair answered questions of the Committee and took questions for future response.</w:t>
      </w:r>
    </w:p>
    <w:p w14:paraId="69D15AC8" w14:textId="77777777" w:rsidR="00FB49BA" w:rsidRPr="00A91D06" w:rsidRDefault="00FB49BA" w:rsidP="00C05673">
      <w:pPr>
        <w:widowControl/>
        <w:rPr>
          <w:lang w:val="en-AU"/>
        </w:rPr>
      </w:pPr>
    </w:p>
    <w:p w14:paraId="0469755F" w14:textId="77777777" w:rsidR="00145FB3" w:rsidRPr="00A91D06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A91D06">
        <w:rPr>
          <w:b/>
          <w:lang w:val="en-AU"/>
        </w:rPr>
        <w:t>C</w:t>
      </w:r>
      <w:r w:rsidR="005D300C" w:rsidRPr="00A91D06">
        <w:rPr>
          <w:b/>
          <w:lang w:val="en-AU"/>
        </w:rPr>
        <w:t>ONFIRMED THIS</w:t>
      </w:r>
      <w:r w:rsidR="005D300C" w:rsidRPr="00A91D06">
        <w:rPr>
          <w:b/>
          <w:lang w:val="en-AU"/>
        </w:rPr>
        <w:tab/>
      </w:r>
      <w:r w:rsidR="005D300C" w:rsidRPr="00A91D06">
        <w:rPr>
          <w:b/>
          <w:lang w:val="en-AU"/>
        </w:rPr>
        <w:tab/>
      </w:r>
      <w:r w:rsidR="005D300C" w:rsidRPr="00A91D06">
        <w:rPr>
          <w:b/>
          <w:lang w:val="en-AU"/>
        </w:rPr>
        <w:tab/>
        <w:t>DAY OF</w:t>
      </w:r>
      <w:r w:rsidR="005D300C" w:rsidRPr="00A91D06">
        <w:rPr>
          <w:b/>
          <w:lang w:val="en-AU"/>
        </w:rPr>
        <w:tab/>
      </w:r>
      <w:r w:rsidR="005D300C" w:rsidRPr="00A91D06">
        <w:rPr>
          <w:b/>
          <w:lang w:val="en-AU"/>
        </w:rPr>
        <w:tab/>
      </w:r>
      <w:r w:rsidR="006D0DC5" w:rsidRPr="00A91D06">
        <w:rPr>
          <w:b/>
          <w:lang w:val="en-AU"/>
        </w:rPr>
        <w:tab/>
      </w:r>
      <w:r w:rsidR="005D300C" w:rsidRPr="00A91D06">
        <w:rPr>
          <w:b/>
          <w:lang w:val="en-AU"/>
        </w:rPr>
        <w:tab/>
      </w:r>
      <w:r w:rsidR="003F59AA" w:rsidRPr="00A91D06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77E24"/>
    <w:rsid w:val="00385A3D"/>
    <w:rsid w:val="003922A2"/>
    <w:rsid w:val="003C4D2E"/>
    <w:rsid w:val="003F5462"/>
    <w:rsid w:val="003F59AA"/>
    <w:rsid w:val="00401751"/>
    <w:rsid w:val="00413BD6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95E6B"/>
    <w:rsid w:val="006A1EFD"/>
    <w:rsid w:val="006A4D7B"/>
    <w:rsid w:val="006C7024"/>
    <w:rsid w:val="006D0DC5"/>
    <w:rsid w:val="006D4EDB"/>
    <w:rsid w:val="006D6525"/>
    <w:rsid w:val="006D696E"/>
    <w:rsid w:val="006E3034"/>
    <w:rsid w:val="00700E41"/>
    <w:rsid w:val="0070135F"/>
    <w:rsid w:val="0070138E"/>
    <w:rsid w:val="00705081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25E67"/>
    <w:rsid w:val="00826429"/>
    <w:rsid w:val="008655B5"/>
    <w:rsid w:val="0089197C"/>
    <w:rsid w:val="008A1F82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1D06"/>
    <w:rsid w:val="00A95785"/>
    <w:rsid w:val="00AA1874"/>
    <w:rsid w:val="00AB6C37"/>
    <w:rsid w:val="00AE0674"/>
    <w:rsid w:val="00AE3A94"/>
    <w:rsid w:val="00AF46A2"/>
    <w:rsid w:val="00B035DF"/>
    <w:rsid w:val="00B26C50"/>
    <w:rsid w:val="00B26DA0"/>
    <w:rsid w:val="00B3526A"/>
    <w:rsid w:val="00B3583E"/>
    <w:rsid w:val="00B36B2D"/>
    <w:rsid w:val="00B45A22"/>
    <w:rsid w:val="00B46037"/>
    <w:rsid w:val="00B73B8B"/>
    <w:rsid w:val="00BA12BC"/>
    <w:rsid w:val="00BA5C99"/>
    <w:rsid w:val="00BB718C"/>
    <w:rsid w:val="00BD2690"/>
    <w:rsid w:val="00BD416B"/>
    <w:rsid w:val="00BD458B"/>
    <w:rsid w:val="00BE2291"/>
    <w:rsid w:val="00BE53F2"/>
    <w:rsid w:val="00BF154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D3320"/>
    <w:rsid w:val="00CE290C"/>
    <w:rsid w:val="00CE4094"/>
    <w:rsid w:val="00CF52E6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2645"/>
    <w:rsid w:val="00D9394D"/>
    <w:rsid w:val="00DA0828"/>
    <w:rsid w:val="00DA0EC7"/>
    <w:rsid w:val="00DA3B19"/>
    <w:rsid w:val="00DB6F72"/>
    <w:rsid w:val="00DD47C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9BA"/>
    <w:rsid w:val="00FD355A"/>
    <w:rsid w:val="00FD358E"/>
    <w:rsid w:val="00FD5173"/>
    <w:rsid w:val="00FD7EC5"/>
    <w:rsid w:val="00FE507A"/>
    <w:rsid w:val="00FE5674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1326</Characters>
  <Application>Microsoft Office Word</Application>
  <DocSecurity>4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2022-08-02T05:53:00Z</dcterms:created>
  <dcterms:modified xsi:type="dcterms:W3CDTF">2022-08-02T05:53:00Z</dcterms:modified>
</cp:coreProperties>
</file>