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BC4D" w14:textId="77777777" w:rsidR="00CA2C4B" w:rsidRDefault="00CA2C4B" w:rsidP="00676FD4">
      <w:pPr>
        <w:rPr>
          <w:b/>
          <w:bCs/>
          <w:sz w:val="28"/>
          <w:szCs w:val="28"/>
        </w:rPr>
      </w:pPr>
    </w:p>
    <w:p w14:paraId="2F5724E4" w14:textId="09D7C7D4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2052D6" wp14:editId="7616BE32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3FAFA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D2F0A95" w14:textId="77777777" w:rsidR="00676FD4" w:rsidRDefault="00D7468D" w:rsidP="00142285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618B77ED" wp14:editId="7A417010">
            <wp:simplePos x="0" y="0"/>
            <wp:positionH relativeFrom="margin">
              <wp:posOffset>-47625</wp:posOffset>
            </wp:positionH>
            <wp:positionV relativeFrom="paragraph">
              <wp:posOffset>42545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6B3">
        <w:rPr>
          <w:noProof/>
          <w:lang w:eastAsia="en-AU"/>
        </w:rPr>
        <w:t>INFRASTRUCTURE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50B5C21B" w14:textId="4E807049" w:rsidR="00676FD4" w:rsidRPr="00676FD4" w:rsidRDefault="00676FD4" w:rsidP="00142285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457606">
        <w:rPr>
          <w:rStyle w:val="Strong"/>
          <w:szCs w:val="24"/>
        </w:rPr>
        <w:t>30</w:t>
      </w:r>
      <w:r w:rsidR="00271164">
        <w:rPr>
          <w:rStyle w:val="Strong"/>
          <w:szCs w:val="24"/>
        </w:rPr>
        <w:t xml:space="preserve"> AUGUST </w:t>
      </w:r>
      <w:r w:rsidRPr="00CE073A">
        <w:rPr>
          <w:rStyle w:val="Strong"/>
          <w:szCs w:val="24"/>
        </w:rPr>
        <w:t>202</w:t>
      </w:r>
      <w:r w:rsidR="00CE6BA8">
        <w:rPr>
          <w:rStyle w:val="Strong"/>
          <w:szCs w:val="24"/>
        </w:rPr>
        <w:t>2</w:t>
      </w:r>
    </w:p>
    <w:p w14:paraId="67E466B0" w14:textId="77777777" w:rsidR="00676FD4" w:rsidRPr="00676FD4" w:rsidRDefault="00676FD4" w:rsidP="00142285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AB26B3">
        <w:rPr>
          <w:rStyle w:val="Strong"/>
          <w:szCs w:val="24"/>
        </w:rPr>
        <w:t>9.15</w:t>
      </w:r>
      <w:r w:rsidR="000125B3">
        <w:rPr>
          <w:rStyle w:val="Strong"/>
          <w:szCs w:val="24"/>
        </w:rPr>
        <w:t>AM</w:t>
      </w:r>
    </w:p>
    <w:bookmarkEnd w:id="0"/>
    <w:p w14:paraId="404468D2" w14:textId="14144010" w:rsidR="00676FD4" w:rsidRPr="00676FD4" w:rsidRDefault="000125B3" w:rsidP="00142285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FE28D9">
        <w:rPr>
          <w:rStyle w:val="Strong"/>
          <w:szCs w:val="24"/>
        </w:rPr>
        <w:t>2</w:t>
      </w:r>
      <w:r w:rsidR="00F11488">
        <w:rPr>
          <w:rStyle w:val="Strong"/>
          <w:szCs w:val="24"/>
        </w:rPr>
        <w:t>, LEVEL 2, CITY HALL</w:t>
      </w:r>
    </w:p>
    <w:p w14:paraId="1B7615EF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1B1143E9" w14:textId="45507B84" w:rsidR="002135FB" w:rsidRDefault="00D7468D" w:rsidP="00E23576">
      <w:pPr>
        <w:ind w:left="720" w:firstLine="720"/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9516B4" wp14:editId="0994A9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E071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066FAE5" w14:textId="77777777" w:rsidR="002135FB" w:rsidRPr="0024084A" w:rsidRDefault="002135FB" w:rsidP="002135FB">
      <w:pPr>
        <w:rPr>
          <w:lang w:val="en-AU"/>
        </w:rPr>
      </w:pPr>
    </w:p>
    <w:p w14:paraId="09B3CDF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51F1BECC" w14:textId="77777777" w:rsidR="002135FB" w:rsidRPr="00066F9F" w:rsidRDefault="002135FB" w:rsidP="00C05673">
      <w:pPr>
        <w:widowControl/>
        <w:rPr>
          <w:lang w:val="en-AU"/>
        </w:rPr>
      </w:pPr>
    </w:p>
    <w:p w14:paraId="42316B32" w14:textId="7C00D5FF" w:rsidR="00AB26B3" w:rsidRDefault="00AB26B3" w:rsidP="00AB26B3">
      <w:pPr>
        <w:widowControl/>
        <w:tabs>
          <w:tab w:val="left" w:pos="-1440"/>
        </w:tabs>
        <w:rPr>
          <w:snapToGrid/>
          <w:sz w:val="24"/>
          <w:szCs w:val="24"/>
        </w:rPr>
      </w:pPr>
      <w:r w:rsidRPr="006346C3">
        <w:rPr>
          <w:szCs w:val="24"/>
        </w:rPr>
        <w:t xml:space="preserve">Councillor </w:t>
      </w:r>
      <w:r w:rsidR="00142285">
        <w:rPr>
          <w:szCs w:val="24"/>
        </w:rPr>
        <w:t>Andrew Wines</w:t>
      </w:r>
      <w:r w:rsidRPr="006346C3">
        <w:rPr>
          <w:szCs w:val="24"/>
        </w:rPr>
        <w:t xml:space="preserve"> (</w:t>
      </w:r>
      <w:r w:rsidR="00142285">
        <w:rPr>
          <w:szCs w:val="24"/>
        </w:rPr>
        <w:t xml:space="preserve">Civic Cabinet </w:t>
      </w:r>
      <w:r w:rsidRPr="006346C3">
        <w:rPr>
          <w:szCs w:val="24"/>
        </w:rPr>
        <w:t>Chair) and Councillors Steve</w:t>
      </w:r>
      <w:r w:rsidR="00CA2C4B">
        <w:rPr>
          <w:szCs w:val="24"/>
        </w:rPr>
        <w:t xml:space="preserve"> </w:t>
      </w:r>
      <w:r w:rsidRPr="006346C3">
        <w:rPr>
          <w:szCs w:val="24"/>
        </w:rPr>
        <w:t>Griffiths</w:t>
      </w:r>
      <w:r>
        <w:rPr>
          <w:szCs w:val="24"/>
        </w:rPr>
        <w:t xml:space="preserve">, </w:t>
      </w:r>
      <w:r w:rsidRPr="006346C3">
        <w:rPr>
          <w:szCs w:val="24"/>
        </w:rPr>
        <w:t>Fiona</w:t>
      </w:r>
      <w:r>
        <w:rPr>
          <w:szCs w:val="24"/>
        </w:rPr>
        <w:t xml:space="preserve"> </w:t>
      </w:r>
      <w:r w:rsidRPr="006346C3">
        <w:rPr>
          <w:szCs w:val="24"/>
        </w:rPr>
        <w:t xml:space="preserve">Hammond, Sarah </w:t>
      </w:r>
      <w:proofErr w:type="gramStart"/>
      <w:r w:rsidRPr="006346C3">
        <w:rPr>
          <w:szCs w:val="24"/>
        </w:rPr>
        <w:t>Hutton</w:t>
      </w:r>
      <w:proofErr w:type="gramEnd"/>
      <w:r w:rsidRPr="006346C3">
        <w:rPr>
          <w:szCs w:val="24"/>
        </w:rPr>
        <w:t xml:space="preserve"> and Charles Strunk.</w:t>
      </w:r>
    </w:p>
    <w:p w14:paraId="7CEA3893" w14:textId="77777777" w:rsidR="00266C49" w:rsidRDefault="00266C49" w:rsidP="00C05673">
      <w:pPr>
        <w:widowControl/>
        <w:rPr>
          <w:b/>
          <w:lang w:val="en-AU"/>
        </w:rPr>
      </w:pPr>
    </w:p>
    <w:p w14:paraId="40895052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EDB296F" w14:textId="77777777" w:rsidR="002135FB" w:rsidRPr="00066F9F" w:rsidRDefault="002135FB" w:rsidP="00C05673">
      <w:pPr>
        <w:widowControl/>
        <w:rPr>
          <w:lang w:val="en-AU"/>
        </w:rPr>
      </w:pPr>
    </w:p>
    <w:p w14:paraId="68D18ABF" w14:textId="471E8602" w:rsidR="00AB26B3" w:rsidRPr="00681C9F" w:rsidRDefault="00AB26B3" w:rsidP="00AB26B3">
      <w:pPr>
        <w:widowControl/>
      </w:pPr>
      <w:r w:rsidRPr="002369B0">
        <w:t>Scott Stewart, Divisional Manager, Brisbane Infrastructure;</w:t>
      </w:r>
      <w:r w:rsidR="00693D25">
        <w:rPr>
          <w:szCs w:val="22"/>
        </w:rPr>
        <w:t xml:space="preserve"> </w:t>
      </w:r>
      <w:r w:rsidR="00693D25" w:rsidRPr="00693D25">
        <w:rPr>
          <w:szCs w:val="22"/>
        </w:rPr>
        <w:t>Jamie Mullins</w:t>
      </w:r>
      <w:r w:rsidR="00693D25">
        <w:rPr>
          <w:szCs w:val="22"/>
        </w:rPr>
        <w:t xml:space="preserve">, </w:t>
      </w:r>
      <w:bookmarkStart w:id="1" w:name="_Hlk112743271"/>
      <w:r w:rsidR="00693D25">
        <w:rPr>
          <w:szCs w:val="22"/>
        </w:rPr>
        <w:t>Major Projects Planning</w:t>
      </w:r>
      <w:r w:rsidR="004423E8">
        <w:rPr>
          <w:szCs w:val="22"/>
        </w:rPr>
        <w:t xml:space="preserve"> Manager</w:t>
      </w:r>
      <w:r w:rsidR="00693D25">
        <w:rPr>
          <w:szCs w:val="22"/>
        </w:rPr>
        <w:t>, Transport Planning and Operations</w:t>
      </w:r>
      <w:bookmarkEnd w:id="1"/>
      <w:r w:rsidR="004423E8">
        <w:rPr>
          <w:szCs w:val="22"/>
        </w:rPr>
        <w:t xml:space="preserve">, </w:t>
      </w:r>
      <w:r w:rsidR="004423E8" w:rsidRPr="004423E8">
        <w:rPr>
          <w:szCs w:val="22"/>
        </w:rPr>
        <w:t>Brisbane Infrastructure</w:t>
      </w:r>
      <w:r w:rsidR="00693D25">
        <w:rPr>
          <w:szCs w:val="22"/>
        </w:rPr>
        <w:t>;</w:t>
      </w:r>
      <w:r w:rsidR="00693D25" w:rsidRPr="00693D25">
        <w:rPr>
          <w:szCs w:val="22"/>
        </w:rPr>
        <w:t xml:space="preserve"> </w:t>
      </w:r>
      <w:r w:rsidRPr="002369B0">
        <w:t xml:space="preserve">Steve Whitehouse, Policy Liaison Officer, </w:t>
      </w:r>
      <w:r w:rsidR="00142285" w:rsidRPr="002369B0">
        <w:t>Civic Cabinet Chair</w:t>
      </w:r>
      <w:r w:rsidRPr="002369B0">
        <w:t xml:space="preserve">’s Office, Infrastructure Committee; </w:t>
      </w:r>
      <w:r w:rsidR="001015CF" w:rsidRPr="002369B0">
        <w:rPr>
          <w:szCs w:val="22"/>
        </w:rPr>
        <w:t>V</w:t>
      </w:r>
      <w:r w:rsidR="001015CF" w:rsidRPr="009D08AE">
        <w:rPr>
          <w:szCs w:val="22"/>
        </w:rPr>
        <w:t xml:space="preserve">ictor Tan, Council and Committee Coordinator, Council and Committee Liaison Office, Governance, Council and Committee Services, </w:t>
      </w:r>
      <w:r w:rsidR="001015CF" w:rsidRPr="009D08AE">
        <w:t>City Administration and Governanc</w:t>
      </w:r>
      <w:r w:rsidR="009D08AE" w:rsidRPr="009D08AE">
        <w:t>e:</w:t>
      </w:r>
      <w:r w:rsidR="001015CF" w:rsidRPr="009D08AE">
        <w:t xml:space="preserve"> and</w:t>
      </w:r>
      <w:r w:rsidR="009D08AE" w:rsidRPr="009D08AE">
        <w:t xml:space="preserve"> Courtney Randall</w:t>
      </w:r>
      <w:r w:rsidR="001015CF" w:rsidRPr="009D08AE">
        <w:t>, A/Council and Committee Officer, Council and Committee Liaison Office.</w:t>
      </w:r>
    </w:p>
    <w:p w14:paraId="49C4B24E" w14:textId="77777777" w:rsidR="00A54D64" w:rsidRDefault="00A54D64" w:rsidP="00C05673">
      <w:pPr>
        <w:widowControl/>
        <w:rPr>
          <w:lang w:val="en-AU"/>
        </w:rPr>
      </w:pPr>
    </w:p>
    <w:p w14:paraId="19F929EA" w14:textId="77777777" w:rsidR="006D696E" w:rsidRPr="00106090" w:rsidRDefault="006D696E" w:rsidP="00D7468D">
      <w:pPr>
        <w:pStyle w:val="Heading2"/>
      </w:pPr>
      <w:r w:rsidRPr="00106090">
        <w:t>APOLOGY:</w:t>
      </w:r>
      <w:r w:rsidRPr="00106090">
        <w:tab/>
      </w:r>
    </w:p>
    <w:p w14:paraId="06C9A5BE" w14:textId="77777777" w:rsidR="006D696E" w:rsidRPr="00106090" w:rsidRDefault="006D696E" w:rsidP="00C05673">
      <w:pPr>
        <w:widowControl/>
        <w:rPr>
          <w:b/>
          <w:lang w:val="en-AU"/>
        </w:rPr>
      </w:pPr>
    </w:p>
    <w:p w14:paraId="00E81230" w14:textId="1F02BC66" w:rsidR="00AB26B3" w:rsidRPr="00106090" w:rsidRDefault="00AB26B3" w:rsidP="00AB26B3">
      <w:pPr>
        <w:widowControl/>
        <w:rPr>
          <w:szCs w:val="22"/>
        </w:rPr>
      </w:pPr>
      <w:r w:rsidRPr="00106090">
        <w:rPr>
          <w:szCs w:val="22"/>
        </w:rPr>
        <w:t xml:space="preserve">An apology was submitted on behalf of </w:t>
      </w:r>
      <w:r w:rsidR="004423E8">
        <w:rPr>
          <w:szCs w:val="22"/>
        </w:rPr>
        <w:t xml:space="preserve">Councillor </w:t>
      </w:r>
      <w:r w:rsidR="004B2355">
        <w:rPr>
          <w:szCs w:val="22"/>
        </w:rPr>
        <w:t>Peter Matic</w:t>
      </w:r>
      <w:r w:rsidR="004423E8">
        <w:rPr>
          <w:szCs w:val="22"/>
        </w:rPr>
        <w:t xml:space="preserve"> (</w:t>
      </w:r>
      <w:r w:rsidR="00106090" w:rsidRPr="00106090">
        <w:rPr>
          <w:szCs w:val="22"/>
        </w:rPr>
        <w:t>Deputy Chair</w:t>
      </w:r>
      <w:r w:rsidR="004423E8">
        <w:rPr>
          <w:szCs w:val="22"/>
        </w:rPr>
        <w:t>)</w:t>
      </w:r>
      <w:r w:rsidR="003D27A9">
        <w:rPr>
          <w:szCs w:val="22"/>
        </w:rPr>
        <w:t>,</w:t>
      </w:r>
      <w:r w:rsidRPr="00106090">
        <w:rPr>
          <w:szCs w:val="22"/>
        </w:rPr>
        <w:t xml:space="preserve"> and he was granted</w:t>
      </w:r>
      <w:r w:rsidR="001D5308" w:rsidRPr="00106090">
        <w:rPr>
          <w:szCs w:val="22"/>
        </w:rPr>
        <w:t xml:space="preserve"> a</w:t>
      </w:r>
      <w:r w:rsidRPr="00106090">
        <w:rPr>
          <w:szCs w:val="22"/>
        </w:rPr>
        <w:t xml:space="preserve"> leave of absence from the meeting on the motion of Councillor </w:t>
      </w:r>
      <w:r w:rsidR="00106090" w:rsidRPr="00106090">
        <w:rPr>
          <w:szCs w:val="22"/>
        </w:rPr>
        <w:t>Fiona Hammond</w:t>
      </w:r>
      <w:r w:rsidRPr="00106090">
        <w:rPr>
          <w:szCs w:val="22"/>
        </w:rPr>
        <w:t>.</w:t>
      </w:r>
    </w:p>
    <w:p w14:paraId="620E7CB3" w14:textId="77777777" w:rsidR="002135FB" w:rsidRDefault="002135FB" w:rsidP="00C05673">
      <w:pPr>
        <w:widowControl/>
        <w:rPr>
          <w:lang w:val="en-AU"/>
        </w:rPr>
      </w:pPr>
    </w:p>
    <w:p w14:paraId="60D2C0E2" w14:textId="77777777" w:rsidR="006D696E" w:rsidRPr="005D3792" w:rsidRDefault="006D696E" w:rsidP="00C05673">
      <w:pPr>
        <w:widowControl/>
        <w:rPr>
          <w:lang w:val="en-AU"/>
        </w:rPr>
      </w:pPr>
    </w:p>
    <w:p w14:paraId="103E8BF3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4A8BA7B1" w14:textId="77777777" w:rsidR="002135FB" w:rsidRPr="005D3792" w:rsidRDefault="002135FB" w:rsidP="00C05673">
      <w:pPr>
        <w:widowControl/>
        <w:rPr>
          <w:lang w:val="en-AU"/>
        </w:rPr>
      </w:pPr>
    </w:p>
    <w:p w14:paraId="565D92F2" w14:textId="7346CA53" w:rsidR="00CE6BA8" w:rsidRPr="00DF66F0" w:rsidRDefault="00CE6BA8" w:rsidP="00CE6BA8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 xml:space="preserve">The Minutes of the meeting held on </w:t>
      </w:r>
      <w:r w:rsidR="00457606">
        <w:rPr>
          <w:szCs w:val="22"/>
          <w:lang w:val="en-AU"/>
        </w:rPr>
        <w:t>23</w:t>
      </w:r>
      <w:r w:rsidR="005C13BF">
        <w:rPr>
          <w:szCs w:val="22"/>
          <w:lang w:val="en-AU"/>
        </w:rPr>
        <w:t xml:space="preserve"> August 2022</w:t>
      </w:r>
      <w:r w:rsidRPr="00DF66F0">
        <w:rPr>
          <w:szCs w:val="22"/>
          <w:lang w:val="en-AU"/>
        </w:rPr>
        <w:t>, copies of wh</w:t>
      </w:r>
      <w:r>
        <w:rPr>
          <w:szCs w:val="22"/>
          <w:lang w:val="en-AU"/>
        </w:rPr>
        <w:t>ich had been forwarded to each C</w:t>
      </w:r>
      <w:r w:rsidRPr="00DF66F0">
        <w:rPr>
          <w:szCs w:val="22"/>
          <w:lang w:val="en-AU"/>
        </w:rPr>
        <w:t>ouncillor, were</w:t>
      </w:r>
      <w:r>
        <w:rPr>
          <w:szCs w:val="22"/>
          <w:lang w:val="en-AU"/>
        </w:rPr>
        <w:t xml:space="preserve"> presented by the Civic Cabinet Chair and taken as read and confirmed by the Committee</w:t>
      </w:r>
      <w:r w:rsidR="002369B0">
        <w:rPr>
          <w:szCs w:val="22"/>
          <w:lang w:val="en-AU"/>
        </w:rPr>
        <w:t>.</w:t>
      </w:r>
    </w:p>
    <w:p w14:paraId="0D548173" w14:textId="77777777" w:rsidR="00145FB3" w:rsidRPr="00A54D64" w:rsidRDefault="00145FB3" w:rsidP="00C05673">
      <w:pPr>
        <w:widowControl/>
        <w:rPr>
          <w:lang w:val="en-AU"/>
        </w:rPr>
      </w:pPr>
    </w:p>
    <w:p w14:paraId="7DF6D0F8" w14:textId="77777777" w:rsidR="00AB26B3" w:rsidRPr="00420833" w:rsidRDefault="00AB26B3" w:rsidP="00AB26B3">
      <w:pPr>
        <w:widowControl/>
        <w:rPr>
          <w:b/>
        </w:rPr>
      </w:pPr>
    </w:p>
    <w:p w14:paraId="00BBC324" w14:textId="510031DD" w:rsidR="00AB26B3" w:rsidRPr="00681C9F" w:rsidRDefault="009D08AE" w:rsidP="00E23576">
      <w:pPr>
        <w:pStyle w:val="Heading2-underlined"/>
        <w:tabs>
          <w:tab w:val="left" w:pos="851"/>
        </w:tabs>
      </w:pPr>
      <w:bookmarkStart w:id="2" w:name="_Hlk50020445"/>
      <w:r>
        <w:rPr>
          <w:u w:val="none"/>
        </w:rPr>
        <w:t>880</w:t>
      </w:r>
      <w:r w:rsidR="00AB26B3" w:rsidRPr="00AB26B3">
        <w:rPr>
          <w:u w:val="none"/>
        </w:rPr>
        <w:tab/>
      </w:r>
      <w:r w:rsidR="00AB26B3" w:rsidRPr="00681C9F">
        <w:t>OTHER BUSINESS</w:t>
      </w:r>
    </w:p>
    <w:p w14:paraId="3E39F819" w14:textId="77777777" w:rsidR="00AB26B3" w:rsidRPr="00681C9F" w:rsidRDefault="00AB26B3" w:rsidP="00AB26B3">
      <w:pPr>
        <w:widowControl/>
      </w:pPr>
      <w:r w:rsidRPr="00681C9F">
        <w:tab/>
      </w:r>
    </w:p>
    <w:p w14:paraId="50EF9D84" w14:textId="1AB7ED4F" w:rsidR="00AB26B3" w:rsidRPr="009D08AE" w:rsidRDefault="00AB26B3" w:rsidP="00AB26B3">
      <w:pPr>
        <w:widowControl/>
      </w:pPr>
      <w:r w:rsidRPr="009D08AE">
        <w:t xml:space="preserve">The following </w:t>
      </w:r>
      <w:r w:rsidR="00CA2C4B" w:rsidRPr="009D08AE">
        <w:t>matter was</w:t>
      </w:r>
      <w:r w:rsidRPr="009D08AE">
        <w:t xml:space="preserve"> considered by the Committee, and the decision</w:t>
      </w:r>
      <w:r w:rsidR="00CA2C4B" w:rsidRPr="009D08AE">
        <w:t xml:space="preserve"> reached was</w:t>
      </w:r>
      <w:r w:rsidRPr="009D08AE">
        <w:t xml:space="preserve"> fully set out in the Committee’s report to Council:</w:t>
      </w:r>
    </w:p>
    <w:p w14:paraId="137AAC5E" w14:textId="77777777" w:rsidR="00AB26B3" w:rsidRPr="009D08AE" w:rsidRDefault="00AB26B3" w:rsidP="00AB26B3">
      <w:pPr>
        <w:widowControl/>
      </w:pPr>
    </w:p>
    <w:p w14:paraId="64335CB3" w14:textId="316569CB" w:rsidR="00AB26B3" w:rsidRPr="009D08AE" w:rsidRDefault="00AB26B3" w:rsidP="00AB26B3">
      <w:pPr>
        <w:widowControl/>
      </w:pPr>
      <w:r w:rsidRPr="009D08AE">
        <w:t>Committee presentation –</w:t>
      </w:r>
      <w:r w:rsidR="00205EE8">
        <w:t xml:space="preserve"> </w:t>
      </w:r>
      <w:r w:rsidR="009D08AE" w:rsidRPr="009D08AE">
        <w:t xml:space="preserve">Inner City Projects </w:t>
      </w:r>
      <w:r w:rsidR="00205EE8">
        <w:t xml:space="preserve">Construction </w:t>
      </w:r>
      <w:r w:rsidR="009D08AE" w:rsidRPr="009D08AE">
        <w:t>Update.</w:t>
      </w:r>
    </w:p>
    <w:p w14:paraId="7AC817D1" w14:textId="1A985F80" w:rsidR="00D9656C" w:rsidRDefault="00AB26B3" w:rsidP="00723596">
      <w:pPr>
        <w:widowControl/>
        <w:rPr>
          <w:b/>
          <w:lang w:val="en-AU"/>
        </w:rPr>
      </w:pPr>
      <w:r w:rsidRPr="00681C9F">
        <w:rPr>
          <w:i/>
        </w:rPr>
        <w:tab/>
      </w:r>
      <w:r w:rsidRPr="00681C9F">
        <w:rPr>
          <w:i/>
        </w:rPr>
        <w:tab/>
      </w:r>
      <w:r w:rsidRPr="00681C9F">
        <w:rPr>
          <w:i/>
        </w:rPr>
        <w:tab/>
      </w:r>
      <w:bookmarkEnd w:id="2"/>
    </w:p>
    <w:p w14:paraId="0CE217A3" w14:textId="77777777" w:rsidR="00D9656C" w:rsidRPr="00976A2A" w:rsidRDefault="00D9656C" w:rsidP="000125B3">
      <w:pPr>
        <w:widowControl/>
        <w:ind w:left="720"/>
        <w:rPr>
          <w:lang w:val="en-AU"/>
        </w:rPr>
      </w:pPr>
    </w:p>
    <w:p w14:paraId="0F3BF99D" w14:textId="6FA81DD0" w:rsidR="000125B3" w:rsidRPr="0061499F" w:rsidRDefault="000125B3" w:rsidP="000125B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</w:t>
      </w:r>
      <w:r w:rsidR="00CE6BA8">
        <w:rPr>
          <w:b/>
          <w:lang w:val="en-AU"/>
        </w:rPr>
        <w:t>2</w:t>
      </w:r>
    </w:p>
    <w:p w14:paraId="0AE3A7B9" w14:textId="77777777" w:rsidR="000125B3" w:rsidRPr="005D3792" w:rsidRDefault="000125B3" w:rsidP="000125B3">
      <w:pPr>
        <w:widowControl/>
        <w:rPr>
          <w:lang w:val="en-AU"/>
        </w:rPr>
      </w:pPr>
    </w:p>
    <w:p w14:paraId="5AA613B6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63B66C12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685CCF45" w14:textId="77777777" w:rsidR="000125B3" w:rsidRPr="005D3792" w:rsidRDefault="000125B3" w:rsidP="000125B3">
      <w:pPr>
        <w:widowControl/>
        <w:rPr>
          <w:i/>
          <w:szCs w:val="22"/>
          <w:lang w:val="en-AU"/>
        </w:rPr>
      </w:pPr>
    </w:p>
    <w:p w14:paraId="4B887703" w14:textId="45D6F9B7" w:rsidR="000125B3" w:rsidRPr="0061499F" w:rsidRDefault="000125B3" w:rsidP="000125B3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</w:t>
      </w:r>
      <w:r w:rsidR="00142285">
        <w:rPr>
          <w:b/>
          <w:i/>
          <w:sz w:val="24"/>
          <w:lang w:val="en-AU"/>
        </w:rPr>
        <w:t>............</w:t>
      </w:r>
      <w:r w:rsidRPr="0061499F">
        <w:rPr>
          <w:b/>
          <w:i/>
          <w:sz w:val="24"/>
          <w:lang w:val="en-AU"/>
        </w:rPr>
        <w:t>............</w:t>
      </w:r>
    </w:p>
    <w:p w14:paraId="4D4A8BF9" w14:textId="177503B1" w:rsidR="000125B3" w:rsidRPr="00807B6F" w:rsidRDefault="00142285" w:rsidP="00142285">
      <w:pPr>
        <w:widowControl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0125B3">
        <w:rPr>
          <w:b/>
          <w:lang w:val="en-AU"/>
        </w:rPr>
        <w:t>CHAIR</w:t>
      </w:r>
    </w:p>
    <w:p w14:paraId="3FE8C026" w14:textId="77777777" w:rsidR="00F71B19" w:rsidRPr="00807B6F" w:rsidRDefault="00F71B19" w:rsidP="000125B3">
      <w:pPr>
        <w:pStyle w:val="Heading2-underlined"/>
      </w:pP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FE06" w14:textId="77777777" w:rsidR="00DA3B19" w:rsidRDefault="00DA3B19">
      <w:r>
        <w:separator/>
      </w:r>
    </w:p>
  </w:endnote>
  <w:endnote w:type="continuationSeparator" w:id="0">
    <w:p w14:paraId="4FE7A496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DA64" w14:textId="77777777" w:rsidR="00DA3B19" w:rsidRDefault="00DA3B19">
      <w:r>
        <w:separator/>
      </w:r>
    </w:p>
  </w:footnote>
  <w:footnote w:type="continuationSeparator" w:id="0">
    <w:p w14:paraId="33C6FEB1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1015CF"/>
    <w:rsid w:val="00106090"/>
    <w:rsid w:val="00110013"/>
    <w:rsid w:val="0011334C"/>
    <w:rsid w:val="00125774"/>
    <w:rsid w:val="00127448"/>
    <w:rsid w:val="00127920"/>
    <w:rsid w:val="0014014B"/>
    <w:rsid w:val="00142285"/>
    <w:rsid w:val="00144335"/>
    <w:rsid w:val="00145FB3"/>
    <w:rsid w:val="00150B05"/>
    <w:rsid w:val="00152163"/>
    <w:rsid w:val="0017076D"/>
    <w:rsid w:val="00176C98"/>
    <w:rsid w:val="00182FE0"/>
    <w:rsid w:val="00193F0B"/>
    <w:rsid w:val="00195507"/>
    <w:rsid w:val="001A3D2B"/>
    <w:rsid w:val="001A61B8"/>
    <w:rsid w:val="001B34FA"/>
    <w:rsid w:val="001D5308"/>
    <w:rsid w:val="001E1C73"/>
    <w:rsid w:val="00201EB0"/>
    <w:rsid w:val="00205EE8"/>
    <w:rsid w:val="002135FB"/>
    <w:rsid w:val="0021586F"/>
    <w:rsid w:val="00216743"/>
    <w:rsid w:val="00224392"/>
    <w:rsid w:val="002314FA"/>
    <w:rsid w:val="002369B0"/>
    <w:rsid w:val="00244EEB"/>
    <w:rsid w:val="0026067F"/>
    <w:rsid w:val="00266C49"/>
    <w:rsid w:val="00271164"/>
    <w:rsid w:val="002821F3"/>
    <w:rsid w:val="00290208"/>
    <w:rsid w:val="00292FD1"/>
    <w:rsid w:val="00295A60"/>
    <w:rsid w:val="002C624A"/>
    <w:rsid w:val="002E7D57"/>
    <w:rsid w:val="002F208C"/>
    <w:rsid w:val="00302524"/>
    <w:rsid w:val="0031087D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D27A9"/>
    <w:rsid w:val="003F5462"/>
    <w:rsid w:val="00401751"/>
    <w:rsid w:val="0042567F"/>
    <w:rsid w:val="004263A6"/>
    <w:rsid w:val="004423E8"/>
    <w:rsid w:val="004460A5"/>
    <w:rsid w:val="00457606"/>
    <w:rsid w:val="004736C5"/>
    <w:rsid w:val="0047621F"/>
    <w:rsid w:val="004810AD"/>
    <w:rsid w:val="004849E5"/>
    <w:rsid w:val="00491CEB"/>
    <w:rsid w:val="004975E3"/>
    <w:rsid w:val="004B2355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13BF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93D25"/>
    <w:rsid w:val="006946D9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23596"/>
    <w:rsid w:val="00736E98"/>
    <w:rsid w:val="00766BAE"/>
    <w:rsid w:val="007749D9"/>
    <w:rsid w:val="00775A27"/>
    <w:rsid w:val="00776871"/>
    <w:rsid w:val="00786665"/>
    <w:rsid w:val="007A24E9"/>
    <w:rsid w:val="00807B6F"/>
    <w:rsid w:val="00826429"/>
    <w:rsid w:val="0089197C"/>
    <w:rsid w:val="008B18E7"/>
    <w:rsid w:val="008E56DB"/>
    <w:rsid w:val="008F5AD3"/>
    <w:rsid w:val="009205DD"/>
    <w:rsid w:val="00925519"/>
    <w:rsid w:val="00937FCB"/>
    <w:rsid w:val="009447B4"/>
    <w:rsid w:val="00944EAC"/>
    <w:rsid w:val="0096147C"/>
    <w:rsid w:val="00963422"/>
    <w:rsid w:val="009812C4"/>
    <w:rsid w:val="009A3F07"/>
    <w:rsid w:val="009B1CE4"/>
    <w:rsid w:val="009B46B2"/>
    <w:rsid w:val="009B643F"/>
    <w:rsid w:val="009C06B2"/>
    <w:rsid w:val="009D08AE"/>
    <w:rsid w:val="009D749E"/>
    <w:rsid w:val="009E54C3"/>
    <w:rsid w:val="009F6745"/>
    <w:rsid w:val="00A1317F"/>
    <w:rsid w:val="00A14871"/>
    <w:rsid w:val="00A3213A"/>
    <w:rsid w:val="00A50643"/>
    <w:rsid w:val="00A54D64"/>
    <w:rsid w:val="00A5680F"/>
    <w:rsid w:val="00A80705"/>
    <w:rsid w:val="00A83EB4"/>
    <w:rsid w:val="00A84189"/>
    <w:rsid w:val="00A95785"/>
    <w:rsid w:val="00A97C37"/>
    <w:rsid w:val="00AA1874"/>
    <w:rsid w:val="00AB26B3"/>
    <w:rsid w:val="00AE0674"/>
    <w:rsid w:val="00AF46A2"/>
    <w:rsid w:val="00B26C50"/>
    <w:rsid w:val="00B26DA0"/>
    <w:rsid w:val="00B3526A"/>
    <w:rsid w:val="00B45A22"/>
    <w:rsid w:val="00B46037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7052A"/>
    <w:rsid w:val="00C81A4C"/>
    <w:rsid w:val="00C91F32"/>
    <w:rsid w:val="00C92901"/>
    <w:rsid w:val="00CA2C4B"/>
    <w:rsid w:val="00CA48E9"/>
    <w:rsid w:val="00CA4F11"/>
    <w:rsid w:val="00CA6D50"/>
    <w:rsid w:val="00CB77D9"/>
    <w:rsid w:val="00CD2B0B"/>
    <w:rsid w:val="00CE073A"/>
    <w:rsid w:val="00CE290C"/>
    <w:rsid w:val="00CE6BA8"/>
    <w:rsid w:val="00D0200B"/>
    <w:rsid w:val="00D02DA0"/>
    <w:rsid w:val="00D03927"/>
    <w:rsid w:val="00D1146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9656C"/>
    <w:rsid w:val="00DA0828"/>
    <w:rsid w:val="00DA0EC7"/>
    <w:rsid w:val="00DA3B19"/>
    <w:rsid w:val="00DB6F72"/>
    <w:rsid w:val="00E018C1"/>
    <w:rsid w:val="00E05CA3"/>
    <w:rsid w:val="00E23576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43605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28D9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7902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1338</Characters>
  <Application>Microsoft Office Word</Application>
  <DocSecurity>0</DocSecurity>
  <Lines>83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Courtney Randall</cp:lastModifiedBy>
  <cp:revision>3</cp:revision>
  <cp:lastPrinted>2012-05-01T05:44:00Z</cp:lastPrinted>
  <dcterms:created xsi:type="dcterms:W3CDTF">2022-08-31T06:23:00Z</dcterms:created>
  <dcterms:modified xsi:type="dcterms:W3CDTF">2022-09-01T03:14:00Z</dcterms:modified>
</cp:coreProperties>
</file>