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7BC1B" w14:textId="77777777" w:rsidR="00676FD4" w:rsidRDefault="00D7468D" w:rsidP="009001A3">
      <w:pPr>
        <w:rPr>
          <w:sz w:val="28"/>
          <w:szCs w:val="28"/>
        </w:rPr>
      </w:pPr>
      <w:r>
        <w:rPr>
          <w:noProof/>
          <w:lang w:eastAsia="en-AU"/>
        </w:rPr>
        <mc:AlternateContent>
          <mc:Choice Requires="wps">
            <w:drawing>
              <wp:anchor distT="0" distB="0" distL="114300" distR="114300" simplePos="0" relativeHeight="251660800" behindDoc="0" locked="0" layoutInCell="1" allowOverlap="1" wp14:anchorId="11686CB2" wp14:editId="6E1EAB33">
                <wp:simplePos x="0" y="0"/>
                <wp:positionH relativeFrom="column">
                  <wp:posOffset>-57150</wp:posOffset>
                </wp:positionH>
                <wp:positionV relativeFrom="paragraph">
                  <wp:posOffset>60325</wp:posOffset>
                </wp:positionV>
                <wp:extent cx="6334125" cy="9525"/>
                <wp:effectExtent l="0" t="0" r="9525" b="9525"/>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41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8FFF50" id="Straight Connector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75pt" to="494.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" strokecolor="windowText" strokeweight=".5pt">
                <v:stroke joinstyle="miter"/>
                <o:lock v:ext="edit" shapetype="f"/>
              </v:line>
            </w:pict>
          </mc:Fallback>
        </mc:AlternateContent>
      </w:r>
    </w:p>
    <w:p w14:paraId="6428432E" w14:textId="77777777" w:rsidR="00676FD4" w:rsidRDefault="00D7468D" w:rsidP="009001A3">
      <w:pPr>
        <w:pStyle w:val="Heading1"/>
        <w:spacing w:line="240" w:lineRule="auto"/>
        <w:ind w:left="2268" w:right="-613"/>
      </w:pPr>
      <w:r>
        <w:rPr>
          <w:noProof/>
          <w:lang w:eastAsia="en-AU"/>
        </w:rPr>
        <w:drawing>
          <wp:anchor distT="0" distB="0" distL="114300" distR="114300" simplePos="0" relativeHeight="251659776" behindDoc="1" locked="1" layoutInCell="1" allowOverlap="1" wp14:anchorId="299AA8C2" wp14:editId="39575571">
            <wp:simplePos x="0" y="0"/>
            <wp:positionH relativeFrom="margin">
              <wp:posOffset>-47625</wp:posOffset>
            </wp:positionH>
            <wp:positionV relativeFrom="paragraph">
              <wp:posOffset>52070</wp:posOffset>
            </wp:positionV>
            <wp:extent cx="1438275" cy="790575"/>
            <wp:effectExtent l="0" t="0" r="9525" b="952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25B3">
        <w:rPr>
          <w:noProof/>
          <w:lang w:eastAsia="en-AU"/>
        </w:rPr>
        <w:t>ENVIRONMENT, PARKS AND SUSTAINABILITY</w:t>
      </w:r>
      <w:r w:rsidR="00F11488">
        <w:rPr>
          <w:noProof/>
          <w:lang w:eastAsia="en-AU"/>
        </w:rPr>
        <w:t xml:space="preserve"> </w:t>
      </w:r>
      <w:r w:rsidR="00290208">
        <w:rPr>
          <w:noProof/>
          <w:lang w:eastAsia="en-AU"/>
        </w:rPr>
        <w:t>COMMITTEE MINUTES</w:t>
      </w:r>
    </w:p>
    <w:p w14:paraId="77A620B6" w14:textId="3D180700" w:rsidR="00676FD4" w:rsidRPr="00676FD4" w:rsidRDefault="00676FD4" w:rsidP="009001A3">
      <w:pPr>
        <w:ind w:left="2268" w:right="-613"/>
        <w:jc w:val="center"/>
        <w:rPr>
          <w:rStyle w:val="Strong"/>
        </w:rPr>
      </w:pPr>
      <w:bookmarkStart w:id="0" w:name="_Hlk50105603"/>
      <w:r w:rsidRPr="00676FD4">
        <w:rPr>
          <w:rStyle w:val="Strong"/>
        </w:rPr>
        <w:t xml:space="preserve">MEETING HELD ON TUESDAY </w:t>
      </w:r>
      <w:r w:rsidR="0046253B">
        <w:rPr>
          <w:b/>
        </w:rPr>
        <w:t>1 NOVEMBER</w:t>
      </w:r>
      <w:r w:rsidR="009F3C78">
        <w:rPr>
          <w:b/>
        </w:rPr>
        <w:t xml:space="preserve"> 2022</w:t>
      </w:r>
    </w:p>
    <w:p w14:paraId="3B41E0A0" w14:textId="77777777" w:rsidR="00676FD4" w:rsidRPr="00676FD4" w:rsidRDefault="00676FD4" w:rsidP="009001A3">
      <w:pPr>
        <w:ind w:left="2268" w:right="-613"/>
        <w:jc w:val="center"/>
        <w:rPr>
          <w:rStyle w:val="Strong"/>
        </w:rPr>
      </w:pPr>
      <w:r w:rsidRPr="00676FD4">
        <w:rPr>
          <w:rStyle w:val="Strong"/>
        </w:rPr>
        <w:t xml:space="preserve">AT </w:t>
      </w:r>
      <w:r w:rsidR="000125B3">
        <w:rPr>
          <w:rStyle w:val="Strong"/>
        </w:rPr>
        <w:t>10AM</w:t>
      </w:r>
    </w:p>
    <w:bookmarkEnd w:id="0"/>
    <w:p w14:paraId="6304DABD" w14:textId="77777777" w:rsidR="00EC64BB" w:rsidRDefault="000125B3" w:rsidP="009001A3">
      <w:pPr>
        <w:ind w:left="2268" w:right="-613"/>
        <w:jc w:val="center"/>
        <w:rPr>
          <w:rStyle w:val="Strong"/>
        </w:rPr>
      </w:pPr>
      <w:r>
        <w:rPr>
          <w:rStyle w:val="Strong"/>
        </w:rPr>
        <w:t>COMMITTEE MEETING ROOM</w:t>
      </w:r>
      <w:r w:rsidR="00EC64BB">
        <w:rPr>
          <w:rStyle w:val="Strong"/>
        </w:rPr>
        <w:t>S</w:t>
      </w:r>
      <w:r>
        <w:rPr>
          <w:rStyle w:val="Strong"/>
        </w:rPr>
        <w:t xml:space="preserve"> 1</w:t>
      </w:r>
      <w:r w:rsidR="00EC64BB">
        <w:rPr>
          <w:rStyle w:val="Strong"/>
        </w:rPr>
        <w:t xml:space="preserve"> AND 3</w:t>
      </w:r>
      <w:r w:rsidR="00F11488">
        <w:rPr>
          <w:rStyle w:val="Strong"/>
        </w:rPr>
        <w:t xml:space="preserve">, LEVEL 2, </w:t>
      </w:r>
    </w:p>
    <w:p w14:paraId="6953335D" w14:textId="6A0F2B81" w:rsidR="00676FD4" w:rsidRPr="00676FD4" w:rsidRDefault="00F11488" w:rsidP="009001A3">
      <w:pPr>
        <w:tabs>
          <w:tab w:val="clear" w:pos="4153"/>
          <w:tab w:val="clear" w:pos="8306"/>
        </w:tabs>
        <w:ind w:left="2268" w:right="-613"/>
        <w:jc w:val="center"/>
        <w:rPr>
          <w:rStyle w:val="Strong"/>
        </w:rPr>
      </w:pPr>
      <w:r>
        <w:rPr>
          <w:rStyle w:val="Strong"/>
        </w:rPr>
        <w:t>CITY HALL</w:t>
      </w:r>
    </w:p>
    <w:p w14:paraId="37E65D70" w14:textId="77777777" w:rsidR="00676FD4" w:rsidRDefault="00676FD4" w:rsidP="009001A3">
      <w:pPr>
        <w:rPr>
          <w:rStyle w:val="Strong"/>
          <w:sz w:val="24"/>
        </w:rPr>
      </w:pPr>
    </w:p>
    <w:p w14:paraId="3398B5CE" w14:textId="07683999" w:rsidR="002135FB" w:rsidRDefault="00D7468D" w:rsidP="009001A3">
      <w:r>
        <w:rPr>
          <w:noProof/>
          <w:lang w:eastAsia="en-AU"/>
        </w:rPr>
        <mc:AlternateContent>
          <mc:Choice Requires="wps">
            <w:drawing>
              <wp:anchor distT="0" distB="0" distL="114300" distR="114300" simplePos="0" relativeHeight="251661824" behindDoc="0" locked="0" layoutInCell="1" allowOverlap="1" wp14:anchorId="5F5C40EE" wp14:editId="7133C725">
                <wp:simplePos x="0" y="0"/>
                <wp:positionH relativeFrom="column">
                  <wp:posOffset>0</wp:posOffset>
                </wp:positionH>
                <wp:positionV relativeFrom="paragraph">
                  <wp:posOffset>0</wp:posOffset>
                </wp:positionV>
                <wp:extent cx="6334125" cy="9525"/>
                <wp:effectExtent l="0" t="0" r="9525" b="9525"/>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41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E53C84" id="Straight Connector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9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" strokecolor="windowText" strokeweight=".5pt">
                <v:stroke joinstyle="miter"/>
                <o:lock v:ext="edit" shapetype="f"/>
              </v:line>
            </w:pict>
          </mc:Fallback>
        </mc:AlternateContent>
      </w:r>
    </w:p>
    <w:p w14:paraId="04836167" w14:textId="77777777" w:rsidR="002135FB" w:rsidRPr="0024084A" w:rsidRDefault="002135FB" w:rsidP="009001A3"/>
    <w:p w14:paraId="3F3C5D6C" w14:textId="77777777" w:rsidR="002135FB" w:rsidRPr="0024084A" w:rsidRDefault="002135FB" w:rsidP="009001A3">
      <w:pPr>
        <w:pStyle w:val="Heading2"/>
      </w:pPr>
      <w:r w:rsidRPr="0024084A">
        <w:t xml:space="preserve">MEMBERS </w:t>
      </w:r>
      <w:r w:rsidRPr="00D7468D">
        <w:t>PRESENT</w:t>
      </w:r>
      <w:r w:rsidRPr="0024084A">
        <w:t>:</w:t>
      </w:r>
    </w:p>
    <w:p w14:paraId="09D8CA22" w14:textId="77777777" w:rsidR="002135FB" w:rsidRPr="00066F9F" w:rsidRDefault="002135FB" w:rsidP="009001A3"/>
    <w:p w14:paraId="5CCF4248" w14:textId="3CF472E0" w:rsidR="000125B3" w:rsidRPr="008F6A72" w:rsidRDefault="000125B3" w:rsidP="009001A3">
      <w:r w:rsidRPr="008F6A72">
        <w:t xml:space="preserve">Councillor </w:t>
      </w:r>
      <w:r w:rsidR="00A21CD1" w:rsidRPr="008F6A72">
        <w:t xml:space="preserve">Tracy Davis </w:t>
      </w:r>
      <w:r w:rsidRPr="008F6A72">
        <w:t>(</w:t>
      </w:r>
      <w:r w:rsidR="00A21CD1">
        <w:t xml:space="preserve">Civic Cabinet </w:t>
      </w:r>
      <w:r w:rsidRPr="008F6A72">
        <w:t xml:space="preserve">Chair), Councillor </w:t>
      </w:r>
      <w:r w:rsidR="00A21CD1">
        <w:t>James Mackay</w:t>
      </w:r>
      <w:r w:rsidRPr="008F6A72">
        <w:t xml:space="preserve"> (Deputy Chair), and Councillors Jared</w:t>
      </w:r>
      <w:r w:rsidR="002F4239" w:rsidRPr="008F6A72">
        <w:t> </w:t>
      </w:r>
      <w:r w:rsidRPr="008F6A72">
        <w:t xml:space="preserve">Cassidy, Sandy Landers and </w:t>
      </w:r>
      <w:r w:rsidR="00A21CD1" w:rsidRPr="00A21CD1">
        <w:t>David McLachlan</w:t>
      </w:r>
      <w:r w:rsidRPr="008F6A72">
        <w:t>.</w:t>
      </w:r>
    </w:p>
    <w:p w14:paraId="021F9539" w14:textId="77777777" w:rsidR="002F4239" w:rsidRDefault="002F4239" w:rsidP="009001A3"/>
    <w:p w14:paraId="1797F87B" w14:textId="77777777" w:rsidR="002135FB" w:rsidRPr="00066F9F" w:rsidRDefault="002135FB" w:rsidP="009001A3">
      <w:pPr>
        <w:pStyle w:val="Heading2"/>
      </w:pPr>
      <w:r w:rsidRPr="00066F9F">
        <w:t xml:space="preserve">OTHERS </w:t>
      </w:r>
      <w:r w:rsidRPr="00D7468D">
        <w:t>PRESENT</w:t>
      </w:r>
      <w:r w:rsidRPr="00066F9F">
        <w:t>:</w:t>
      </w:r>
    </w:p>
    <w:p w14:paraId="3C244819" w14:textId="77777777" w:rsidR="002135FB" w:rsidRPr="00066F9F" w:rsidRDefault="002135FB" w:rsidP="009001A3"/>
    <w:p w14:paraId="56EEB083" w14:textId="61765835" w:rsidR="000125B3" w:rsidRPr="00E0302E" w:rsidRDefault="000021EE" w:rsidP="009001A3">
      <w:r w:rsidRPr="00E0302E">
        <w:t>David Chick</w:t>
      </w:r>
      <w:r w:rsidR="000125B3" w:rsidRPr="00E0302E">
        <w:t xml:space="preserve">, Divisional Manager, City Planning and Sustainability; </w:t>
      </w:r>
      <w:r w:rsidR="00E80682" w:rsidRPr="00E0302E">
        <w:t xml:space="preserve">Brad Wilson, Manager, Natural Environment, Water and Sustainability, City Planning and Sustainability; Lachlan Carkeet, Parks and Natural Resources Manager, Natural Environment, Water and Sustainability; </w:t>
      </w:r>
      <w:r w:rsidR="00B42D53" w:rsidRPr="00E0302E">
        <w:t>Steve Whitehouse</w:t>
      </w:r>
      <w:r w:rsidR="00F13BAC">
        <w:t>,</w:t>
      </w:r>
      <w:r w:rsidR="00B42D53" w:rsidRPr="00E0302E">
        <w:t xml:space="preserve"> </w:t>
      </w:r>
      <w:r w:rsidR="000125B3" w:rsidRPr="00E0302E">
        <w:t xml:space="preserve">Policy Liaison Officer, </w:t>
      </w:r>
      <w:r w:rsidR="00A21CD1" w:rsidRPr="00E0302E">
        <w:t>Civic Cabinet Chair</w:t>
      </w:r>
      <w:r w:rsidR="000125B3" w:rsidRPr="00E0302E">
        <w:t xml:space="preserve">’s Office, Environment, Parks and Sustainability Committee; </w:t>
      </w:r>
      <w:r w:rsidR="00E0302E" w:rsidRPr="00E0302E">
        <w:t xml:space="preserve">Tanya Power, </w:t>
      </w:r>
      <w:r w:rsidR="00F13BAC">
        <w:t>Personal Assistant,</w:t>
      </w:r>
      <w:r w:rsidR="00E0302E" w:rsidRPr="00E0302E">
        <w:t xml:space="preserve"> </w:t>
      </w:r>
      <w:r w:rsidR="00F13BAC">
        <w:t>Civic Cabinet Chair’s Office; and</w:t>
      </w:r>
      <w:r w:rsidR="00E0302E" w:rsidRPr="00E0302E">
        <w:t xml:space="preserve"> </w:t>
      </w:r>
      <w:r w:rsidR="001E4176" w:rsidRPr="00E0302E">
        <w:t>Ashley</w:t>
      </w:r>
      <w:r w:rsidR="007A546A" w:rsidRPr="00E0302E">
        <w:t xml:space="preserve"> </w:t>
      </w:r>
      <w:r w:rsidR="001E4176" w:rsidRPr="00E0302E">
        <w:t>Bailey</w:t>
      </w:r>
      <w:r w:rsidR="000125B3" w:rsidRPr="00E0302E">
        <w:t xml:space="preserve">, </w:t>
      </w:r>
      <w:r w:rsidR="00941988" w:rsidRPr="00E0302E">
        <w:t>A/</w:t>
      </w:r>
      <w:r w:rsidR="000125B3" w:rsidRPr="00E0302E">
        <w:t>Council and Committee Officer,</w:t>
      </w:r>
      <w:r w:rsidR="00B914BA" w:rsidRPr="00E0302E">
        <w:t xml:space="preserve"> </w:t>
      </w:r>
      <w:r w:rsidR="000125B3" w:rsidRPr="00E0302E">
        <w:t>Council</w:t>
      </w:r>
      <w:r w:rsidR="00B914BA" w:rsidRPr="00E0302E">
        <w:t xml:space="preserve"> </w:t>
      </w:r>
      <w:r w:rsidR="000125B3" w:rsidRPr="00E0302E">
        <w:t>and</w:t>
      </w:r>
      <w:r w:rsidR="00B914BA" w:rsidRPr="00E0302E">
        <w:t xml:space="preserve"> </w:t>
      </w:r>
      <w:r w:rsidR="000125B3" w:rsidRPr="00E0302E">
        <w:t>Committee</w:t>
      </w:r>
      <w:r w:rsidR="00B914BA" w:rsidRPr="00E0302E">
        <w:t xml:space="preserve"> </w:t>
      </w:r>
      <w:r w:rsidR="000125B3" w:rsidRPr="00E0302E">
        <w:t>Liaison</w:t>
      </w:r>
      <w:r w:rsidR="00B914BA" w:rsidRPr="00E0302E">
        <w:t xml:space="preserve"> </w:t>
      </w:r>
      <w:r w:rsidR="000125B3" w:rsidRPr="00E0302E">
        <w:t>Office</w:t>
      </w:r>
      <w:r w:rsidR="00B914BA" w:rsidRPr="00E0302E">
        <w:t xml:space="preserve">, </w:t>
      </w:r>
      <w:r w:rsidR="00B914BA" w:rsidRPr="00E0302E">
        <w:rPr>
          <w:szCs w:val="22"/>
        </w:rPr>
        <w:t xml:space="preserve">Governance, Council and Committee Services, </w:t>
      </w:r>
      <w:r w:rsidR="00B914BA" w:rsidRPr="00E0302E">
        <w:t>City Administration and Governance.</w:t>
      </w:r>
    </w:p>
    <w:p w14:paraId="3D511C54" w14:textId="77777777" w:rsidR="002F4239" w:rsidRPr="00E0302E" w:rsidRDefault="002F4239" w:rsidP="009001A3">
      <w:pPr>
        <w:pStyle w:val="Heading2"/>
      </w:pPr>
    </w:p>
    <w:p w14:paraId="118FAC1E" w14:textId="10AC4EA0" w:rsidR="006D696E" w:rsidRPr="00370764" w:rsidRDefault="006D696E" w:rsidP="009001A3">
      <w:pPr>
        <w:pStyle w:val="Heading2"/>
      </w:pPr>
      <w:r w:rsidRPr="00E0302E">
        <w:t>APOLOGY:</w:t>
      </w:r>
      <w:r w:rsidRPr="00370764">
        <w:tab/>
      </w:r>
    </w:p>
    <w:p w14:paraId="4FCAC3CE" w14:textId="77777777" w:rsidR="006D696E" w:rsidRPr="005D3792" w:rsidRDefault="006D696E" w:rsidP="009001A3">
      <w:pPr>
        <w:rPr>
          <w:highlight w:val="yellow"/>
        </w:rPr>
      </w:pPr>
    </w:p>
    <w:p w14:paraId="30C68590" w14:textId="1D0094AE" w:rsidR="000125B3" w:rsidRPr="005D3792" w:rsidRDefault="000125B3" w:rsidP="009001A3">
      <w:r w:rsidRPr="009F3C78">
        <w:t>An apology was submitted on behalf of Councillor</w:t>
      </w:r>
      <w:r w:rsidR="009F3C78" w:rsidRPr="009F3C78">
        <w:t xml:space="preserve"> </w:t>
      </w:r>
      <w:r w:rsidR="00B914BA" w:rsidRPr="008F6A72">
        <w:t>Steve Griffiths,</w:t>
      </w:r>
      <w:r w:rsidRPr="009F3C78">
        <w:t xml:space="preserve"> and </w:t>
      </w:r>
      <w:r w:rsidR="00B914BA">
        <w:rPr>
          <w:bCs/>
        </w:rPr>
        <w:t>he</w:t>
      </w:r>
      <w:r w:rsidR="009F3C78" w:rsidRPr="009F3C78">
        <w:rPr>
          <w:bCs/>
        </w:rPr>
        <w:t xml:space="preserve"> </w:t>
      </w:r>
      <w:r w:rsidRPr="009F3C78">
        <w:t xml:space="preserve">was granted leave of absence from the meeting on the motion of Councillor </w:t>
      </w:r>
      <w:r w:rsidR="00B914BA" w:rsidRPr="008F6A72">
        <w:t>Jared Cassidy</w:t>
      </w:r>
      <w:r w:rsidRPr="009F3C78">
        <w:t>.</w:t>
      </w:r>
    </w:p>
    <w:p w14:paraId="4AFEA2FA" w14:textId="074A787C" w:rsidR="002135FB" w:rsidRDefault="002135FB" w:rsidP="009001A3"/>
    <w:p w14:paraId="4EFCE1B9" w14:textId="77777777" w:rsidR="00271BBF" w:rsidRDefault="00271BBF" w:rsidP="009001A3"/>
    <w:p w14:paraId="34A5E69B" w14:textId="77777777" w:rsidR="002135FB" w:rsidRPr="005D3792" w:rsidRDefault="002135FB" w:rsidP="009001A3">
      <w:pPr>
        <w:pStyle w:val="Heading2"/>
      </w:pPr>
      <w:r w:rsidRPr="005D3792">
        <w:t>MINUTES:</w:t>
      </w:r>
    </w:p>
    <w:p w14:paraId="5B8CA31F" w14:textId="77777777" w:rsidR="002135FB" w:rsidRPr="005D3792" w:rsidRDefault="002135FB" w:rsidP="009001A3"/>
    <w:p w14:paraId="5CE34B49" w14:textId="3B3F8999" w:rsidR="002135FB" w:rsidRPr="00A54D64" w:rsidRDefault="00024FEF" w:rsidP="009001A3">
      <w:r>
        <w:t>T</w:t>
      </w:r>
      <w:r w:rsidRPr="00024FEF">
        <w:t xml:space="preserve">he Minutes of the meeting held on </w:t>
      </w:r>
      <w:r w:rsidR="0046253B">
        <w:rPr>
          <w:bCs/>
        </w:rPr>
        <w:t>25 October</w:t>
      </w:r>
      <w:r>
        <w:t xml:space="preserve"> </w:t>
      </w:r>
      <w:r w:rsidRPr="00024FEF">
        <w:t>2022, copies of which had been forwarded to each Councillor, were presented by the Civic Cabinet Chair and taken as read and confirmed by the Committee</w:t>
      </w:r>
      <w:r w:rsidR="00277847">
        <w:t>.</w:t>
      </w:r>
    </w:p>
    <w:p w14:paraId="16CC28FB" w14:textId="566C4448" w:rsidR="00145FB3" w:rsidRDefault="00145FB3" w:rsidP="009001A3"/>
    <w:p w14:paraId="12846257" w14:textId="77777777" w:rsidR="00271BBF" w:rsidRPr="00A54D64" w:rsidRDefault="00271BBF" w:rsidP="009001A3"/>
    <w:p w14:paraId="314CE985" w14:textId="64DE7D2B" w:rsidR="000125B3" w:rsidRDefault="0046253B" w:rsidP="009001A3">
      <w:pPr>
        <w:pStyle w:val="Heading2-underlined"/>
        <w:tabs>
          <w:tab w:val="left" w:pos="851"/>
        </w:tabs>
      </w:pPr>
      <w:r>
        <w:rPr>
          <w:bCs/>
          <w:u w:val="none"/>
        </w:rPr>
        <w:t>1201</w:t>
      </w:r>
      <w:r w:rsidR="000125B3" w:rsidRPr="000125B3">
        <w:rPr>
          <w:u w:val="none"/>
        </w:rPr>
        <w:tab/>
      </w:r>
      <w:r w:rsidR="002D3186">
        <w:t>OTHER BUSINESS</w:t>
      </w:r>
    </w:p>
    <w:p w14:paraId="6EA75FF7" w14:textId="77777777" w:rsidR="000125B3" w:rsidRDefault="000125B3" w:rsidP="009001A3"/>
    <w:p w14:paraId="7519E04F" w14:textId="77777777" w:rsidR="002D3186" w:rsidRPr="00ED4112" w:rsidRDefault="002D3186" w:rsidP="009001A3">
      <w:r w:rsidRPr="00ED4112">
        <w:t>The following matter</w:t>
      </w:r>
      <w:r>
        <w:t xml:space="preserve">s </w:t>
      </w:r>
      <w:r w:rsidRPr="00ED4112">
        <w:t>w</w:t>
      </w:r>
      <w:r>
        <w:t>ere</w:t>
      </w:r>
      <w:r w:rsidRPr="00ED4112">
        <w:t xml:space="preserve"> also considered by the Committee, and the decision</w:t>
      </w:r>
      <w:r>
        <w:t>s</w:t>
      </w:r>
      <w:r w:rsidRPr="00ED4112">
        <w:t xml:space="preserve"> reached w</w:t>
      </w:r>
      <w:r>
        <w:t>ere</w:t>
      </w:r>
      <w:r w:rsidRPr="00ED4112">
        <w:t xml:space="preserve"> fully set out in the Committee’s report to Council:</w:t>
      </w:r>
    </w:p>
    <w:p w14:paraId="7CBF352D" w14:textId="77777777" w:rsidR="002D3186" w:rsidRPr="00ED4112" w:rsidRDefault="002D3186" w:rsidP="009001A3"/>
    <w:p w14:paraId="4E67F090" w14:textId="1CC4D105" w:rsidR="002D3186" w:rsidRDefault="002D3186" w:rsidP="009001A3">
      <w:r w:rsidRPr="00ED4112">
        <w:t xml:space="preserve">Committee presentation – </w:t>
      </w:r>
      <w:r w:rsidR="0046253B" w:rsidRPr="0046253B">
        <w:t>Green Spaces, Great Places</w:t>
      </w:r>
    </w:p>
    <w:p w14:paraId="3F8B0D83" w14:textId="54924164" w:rsidR="005966A9" w:rsidRDefault="005966A9" w:rsidP="009001A3"/>
    <w:p w14:paraId="5BD22145" w14:textId="0FC0F776" w:rsidR="0046253B" w:rsidRDefault="0046253B" w:rsidP="009001A3">
      <w:r>
        <w:t xml:space="preserve">Petition – </w:t>
      </w:r>
      <w:r w:rsidRPr="0046253B">
        <w:t>Requesting Council install additional stormwater drainage on Fairfield Road, Yeronga, and between 3 and 28 Paragon Street, due to stormwater flooding in the area</w:t>
      </w:r>
    </w:p>
    <w:p w14:paraId="3B78BF34" w14:textId="77777777" w:rsidR="000125B3" w:rsidRDefault="000125B3" w:rsidP="009001A3">
      <w:pPr>
        <w:rPr>
          <w:highlight w:val="yellow"/>
        </w:rPr>
      </w:pPr>
    </w:p>
    <w:p w14:paraId="29EF52CC" w14:textId="4A35B5BE" w:rsidR="0046253B" w:rsidRDefault="0046253B" w:rsidP="009001A3">
      <w:r>
        <w:t>Petition</w:t>
      </w:r>
      <w:r w:rsidR="00271BBF">
        <w:t>s</w:t>
      </w:r>
      <w:r>
        <w:t xml:space="preserve"> – </w:t>
      </w:r>
      <w:r w:rsidRPr="0046253B">
        <w:t>Requesting Council rehabilitate and resurface the oval at Gordon Thomson Park, Chelmer</w:t>
      </w:r>
    </w:p>
    <w:p w14:paraId="6D6A814D" w14:textId="5D481E45" w:rsidR="0046253B" w:rsidRDefault="0046253B" w:rsidP="009001A3"/>
    <w:p w14:paraId="43BD9A38" w14:textId="1422D0CF" w:rsidR="0046253B" w:rsidRDefault="0046253B" w:rsidP="009001A3">
      <w:r>
        <w:t xml:space="preserve">Petition – </w:t>
      </w:r>
      <w:r w:rsidRPr="0046253B">
        <w:t>Requesting Council undertake roost management measures to mitigate the impacts of flying</w:t>
      </w:r>
      <w:r w:rsidR="00271BBF">
        <w:noBreakHyphen/>
      </w:r>
      <w:r w:rsidRPr="0046253B">
        <w:t>foxes at The Village, Yeronga</w:t>
      </w:r>
    </w:p>
    <w:p w14:paraId="32BE25D1" w14:textId="77777777" w:rsidR="0046253B" w:rsidRDefault="0046253B" w:rsidP="009001A3"/>
    <w:p w14:paraId="224C07A8" w14:textId="77777777" w:rsidR="000125B3" w:rsidRDefault="000125B3" w:rsidP="009001A3">
      <w:pPr>
        <w:rPr>
          <w:highlight w:val="yellow"/>
        </w:rPr>
      </w:pPr>
    </w:p>
    <w:p w14:paraId="76E52814" w14:textId="77777777" w:rsidR="0050421E" w:rsidRPr="00481BAD" w:rsidRDefault="0046253B" w:rsidP="009001A3">
      <w:pPr>
        <w:pStyle w:val="Heading2-underlined"/>
        <w:keepNext/>
        <w:keepLines/>
        <w:tabs>
          <w:tab w:val="left" w:pos="851"/>
        </w:tabs>
        <w:ind w:left="851" w:hanging="851"/>
      </w:pPr>
      <w:r>
        <w:rPr>
          <w:bCs/>
          <w:u w:val="none"/>
        </w:rPr>
        <w:lastRenderedPageBreak/>
        <w:t>1202</w:t>
      </w:r>
      <w:r w:rsidR="000125B3" w:rsidRPr="008F5AD3">
        <w:rPr>
          <w:u w:val="none"/>
        </w:rPr>
        <w:tab/>
      </w:r>
      <w:r w:rsidR="0050421E" w:rsidRPr="00481BAD">
        <w:t xml:space="preserve">EXPENDITURE FROM </w:t>
      </w:r>
      <w:r w:rsidR="0050421E">
        <w:t>SUBURBAN ENHANCEMENT</w:t>
      </w:r>
      <w:r w:rsidR="0050421E" w:rsidRPr="00481BAD">
        <w:t xml:space="preserve"> FUND</w:t>
      </w:r>
      <w:r w:rsidR="0050421E">
        <w:t xml:space="preserve"> </w:t>
      </w:r>
      <w:r w:rsidR="0050421E" w:rsidRPr="00A53692">
        <w:rPr>
          <w:caps/>
          <w:szCs w:val="22"/>
        </w:rPr>
        <w:t>–</w:t>
      </w:r>
      <w:r w:rsidR="0050421E">
        <w:rPr>
          <w:caps/>
          <w:szCs w:val="22"/>
        </w:rPr>
        <w:t xml:space="preserve"> </w:t>
      </w:r>
      <w:r w:rsidR="0050421E" w:rsidRPr="0046253B">
        <w:rPr>
          <w:bCs/>
        </w:rPr>
        <w:t>APPROVAL FOR A CONTRIBUTION TO STAGE TWO OF THE PARK UPGRADE AT CASTAMORE WAY PARK, 112A PROGRESS ROAD, RICHLANDS</w:t>
      </w:r>
    </w:p>
    <w:p w14:paraId="0F40410A" w14:textId="4869A015" w:rsidR="0050421E" w:rsidRDefault="0050421E" w:rsidP="009001A3">
      <w:pPr>
        <w:keepNext/>
        <w:keepLines/>
        <w:tabs>
          <w:tab w:val="left" w:pos="851"/>
        </w:tabs>
        <w:rPr>
          <w:b/>
        </w:rPr>
      </w:pPr>
      <w:r>
        <w:tab/>
      </w:r>
      <w:r w:rsidRPr="0046253B">
        <w:rPr>
          <w:b/>
        </w:rPr>
        <w:t>161/255/605/410</w:t>
      </w:r>
    </w:p>
    <w:p w14:paraId="172F2790" w14:textId="77777777" w:rsidR="00F13BAC" w:rsidRDefault="00F13BAC" w:rsidP="009001A3">
      <w:pPr>
        <w:keepNext/>
        <w:keepLines/>
        <w:tabs>
          <w:tab w:val="left" w:pos="851"/>
        </w:tabs>
        <w:rPr>
          <w:b/>
        </w:rPr>
      </w:pPr>
    </w:p>
    <w:p w14:paraId="2F0BE10C" w14:textId="1038EE92" w:rsidR="0050421E" w:rsidRPr="008F7F93" w:rsidRDefault="0050421E" w:rsidP="009001A3">
      <w:pPr>
        <w:keepNext/>
        <w:keepLines/>
      </w:pPr>
      <w:r>
        <w:t xml:space="preserve">The </w:t>
      </w:r>
      <w:r w:rsidR="00271BBF">
        <w:t>A/</w:t>
      </w:r>
      <w:r w:rsidR="008F7F93" w:rsidRPr="008F7F93">
        <w:rPr>
          <w:bCs/>
        </w:rPr>
        <w:t>Manager, Program Planning and Integration, City Standards, Brisbane Infrastructure</w:t>
      </w:r>
      <w:r>
        <w:t xml:space="preserve">, provided </w:t>
      </w:r>
      <w:r w:rsidRPr="008F7F93">
        <w:t>the following information.</w:t>
      </w:r>
    </w:p>
    <w:p w14:paraId="75C54D9E" w14:textId="77777777" w:rsidR="0050421E" w:rsidRPr="008F7F93" w:rsidRDefault="0050421E" w:rsidP="009001A3"/>
    <w:p w14:paraId="50E97B1E" w14:textId="77777777" w:rsidR="008F7F93" w:rsidRPr="008F7F93" w:rsidRDefault="008F7F93" w:rsidP="009001A3">
      <w:proofErr w:type="spellStart"/>
      <w:r w:rsidRPr="008F7F93">
        <w:t>Castamore</w:t>
      </w:r>
      <w:proofErr w:type="spellEnd"/>
      <w:r w:rsidRPr="008F7F93">
        <w:t xml:space="preserve"> Way Park, (D2266, B-RE-2886), 112A Progress Road, Richlands, is a Local general recreation park with minimal facilities. The park is currently undergoing a complete park upgrade under the Local Government Infrastructure Plan 2016-2026.</w:t>
      </w:r>
    </w:p>
    <w:p w14:paraId="28250D19" w14:textId="77777777" w:rsidR="008F7F93" w:rsidRPr="008F7F93" w:rsidRDefault="008F7F93" w:rsidP="009001A3"/>
    <w:p w14:paraId="30743620" w14:textId="77777777" w:rsidR="008F7F93" w:rsidRPr="008F7F93" w:rsidRDefault="008F7F93" w:rsidP="009001A3">
      <w:r w:rsidRPr="008F7F93">
        <w:t>Stage one of the park upgrade is currently underway and includes significant earthworks and remediation to provide improved amenity, including a large kick-about space and preparing the site for construction.</w:t>
      </w:r>
    </w:p>
    <w:p w14:paraId="754D2C62" w14:textId="77777777" w:rsidR="008F7F93" w:rsidRPr="008F7F93" w:rsidRDefault="008F7F93" w:rsidP="009001A3"/>
    <w:p w14:paraId="2CACA5BC" w14:textId="77777777" w:rsidR="008F7F93" w:rsidRPr="008F7F93" w:rsidRDefault="008F7F93" w:rsidP="009001A3">
      <w:r w:rsidRPr="008F7F93">
        <w:t>Stage two of the park upgrade will provide a playground node with shade, a picnic node, a connecting pathway, trees and streetscape planting.</w:t>
      </w:r>
    </w:p>
    <w:p w14:paraId="765EFA21" w14:textId="77777777" w:rsidR="008F7F93" w:rsidRPr="008F7F93" w:rsidRDefault="008F7F93" w:rsidP="009001A3"/>
    <w:p w14:paraId="34AEC637" w14:textId="77777777" w:rsidR="008F7F93" w:rsidRPr="008F7F93" w:rsidRDefault="008F7F93" w:rsidP="009001A3">
      <w:r w:rsidRPr="008F7F93">
        <w:t xml:space="preserve">Councillor Charles Strunk, Councillor for Forest Lake Ward, engaged in the community consultation process for the </w:t>
      </w:r>
      <w:proofErr w:type="spellStart"/>
      <w:r w:rsidRPr="008F7F93">
        <w:t>Castamore</w:t>
      </w:r>
      <w:proofErr w:type="spellEnd"/>
      <w:r w:rsidRPr="008F7F93">
        <w:t xml:space="preserve"> Way Park upgrade organised by Natural Environment, Water and Sustainability (NEWS), City Planning and Sustainability.</w:t>
      </w:r>
    </w:p>
    <w:p w14:paraId="2FF6FA22" w14:textId="77777777" w:rsidR="008F7F93" w:rsidRPr="008F7F93" w:rsidRDefault="008F7F93" w:rsidP="009001A3"/>
    <w:p w14:paraId="30E6AF23" w14:textId="77777777" w:rsidR="008F7F93" w:rsidRPr="008F7F93" w:rsidRDefault="008F7F93" w:rsidP="009001A3">
      <w:r w:rsidRPr="008F7F93">
        <w:t>During this process, Councillor Strunk requested the final design be modified to include a large kick-about space (due to the popularity of soccer in the surrounding area) and a large tower play unit, to take advantage of the views. NEWS supports these additions.</w:t>
      </w:r>
    </w:p>
    <w:p w14:paraId="1CD9A1D1" w14:textId="77777777" w:rsidR="008F7F93" w:rsidRPr="008F7F93" w:rsidRDefault="008F7F93" w:rsidP="009001A3"/>
    <w:p w14:paraId="64218911" w14:textId="77777777" w:rsidR="008F7F93" w:rsidRPr="008F7F93" w:rsidRDefault="008F7F93" w:rsidP="009001A3">
      <w:r w:rsidRPr="008F7F93">
        <w:t>The project cost increased due to the inclusion of these items and the additional remediation required outside the original project boundaries.</w:t>
      </w:r>
    </w:p>
    <w:p w14:paraId="75944F94" w14:textId="77777777" w:rsidR="008F7F93" w:rsidRPr="008F7F93" w:rsidRDefault="008F7F93" w:rsidP="009001A3"/>
    <w:p w14:paraId="55BDCB03" w14:textId="77777777" w:rsidR="008F7F93" w:rsidRPr="008F7F93" w:rsidRDefault="008F7F93" w:rsidP="009001A3">
      <w:r w:rsidRPr="008F7F93">
        <w:t>On 20 August 2021, Forest Lake Suburban Enhancement Fund expenditure of $100,000 was approved as a contribution to the project, with this amount carried over to 2022-23 in the first budget review to complete stage one. An additional $332,000 is now being sought for stage two of the project. This would bring the total expenditure from the Forest Lake Suburban Enhancement Fund for the project to $432,000.</w:t>
      </w:r>
    </w:p>
    <w:p w14:paraId="6D2221CE" w14:textId="77777777" w:rsidR="008F7F93" w:rsidRPr="008F7F93" w:rsidRDefault="008F7F93" w:rsidP="009001A3"/>
    <w:p w14:paraId="5177D55E" w14:textId="77777777" w:rsidR="008F7F93" w:rsidRPr="008F7F93" w:rsidRDefault="008F7F93" w:rsidP="009001A3">
      <w:r w:rsidRPr="008F7F93">
        <w:t>Councillor Strunk supports the expenditure of additional funds from the Forest Lake Suburban Enhancement Fund.</w:t>
      </w:r>
    </w:p>
    <w:p w14:paraId="7D4168F6" w14:textId="77777777" w:rsidR="008F7F93" w:rsidRPr="008F7F93" w:rsidRDefault="008F7F93" w:rsidP="009001A3"/>
    <w:p w14:paraId="5164A232" w14:textId="77777777" w:rsidR="008F7F93" w:rsidRPr="008F7F93" w:rsidRDefault="008F7F93" w:rsidP="009001A3">
      <w:r w:rsidRPr="008F7F93">
        <w:t>Environment, Parks and Sustainability Committee approval is sought in line with the approved delegations for the Suburban Enhancement Fund.</w:t>
      </w:r>
    </w:p>
    <w:p w14:paraId="7AE1F68D" w14:textId="77777777" w:rsidR="0050421E" w:rsidRPr="004F1776" w:rsidRDefault="0050421E" w:rsidP="009001A3"/>
    <w:p w14:paraId="49BC88F1" w14:textId="77777777" w:rsidR="0050421E" w:rsidRPr="004F1776" w:rsidRDefault="0050421E" w:rsidP="009001A3">
      <w:pPr>
        <w:pStyle w:val="Heading3"/>
      </w:pPr>
      <w:r w:rsidRPr="004F1776">
        <w:t>Funding</w:t>
      </w:r>
    </w:p>
    <w:p w14:paraId="60DE59FE" w14:textId="77777777" w:rsidR="0050421E" w:rsidRPr="004F1776" w:rsidRDefault="0050421E" w:rsidP="009001A3"/>
    <w:p w14:paraId="3EA7B18C" w14:textId="77777777" w:rsidR="008F7F93" w:rsidRPr="008F7F93" w:rsidRDefault="008F7F93" w:rsidP="009001A3">
      <w:r w:rsidRPr="008F7F93">
        <w:t>Funds are currently available in Program 6 – City Standards, Community Health and Safety, 2022-23 budget.</w:t>
      </w:r>
    </w:p>
    <w:p w14:paraId="321FCA4C" w14:textId="77777777" w:rsidR="008F7F93" w:rsidRPr="004F1776" w:rsidRDefault="008F7F93" w:rsidP="009001A3"/>
    <w:p w14:paraId="5700A9F4" w14:textId="77777777" w:rsidR="0050421E" w:rsidRPr="001A6C8B" w:rsidRDefault="0050421E" w:rsidP="009001A3">
      <w:pPr>
        <w:pStyle w:val="Heading3"/>
      </w:pPr>
      <w:r w:rsidRPr="008F5AD3">
        <w:t>Consultation</w:t>
      </w:r>
    </w:p>
    <w:p w14:paraId="4F84D8C5" w14:textId="77777777" w:rsidR="0050421E" w:rsidRPr="004F1776" w:rsidRDefault="0050421E" w:rsidP="009001A3"/>
    <w:p w14:paraId="473B5D2A" w14:textId="1BF9AC0D" w:rsidR="0075347B" w:rsidRPr="0075347B" w:rsidRDefault="0075347B" w:rsidP="009001A3">
      <w:r w:rsidRPr="0075347B">
        <w:t>Councillor Charles Strunk, Councillor for Forest Lake Ward</w:t>
      </w:r>
      <w:r w:rsidR="00271BBF">
        <w:t xml:space="preserve">, has been consulted and supports </w:t>
      </w:r>
      <w:r w:rsidRPr="0075347B">
        <w:t>the recommendation.</w:t>
      </w:r>
    </w:p>
    <w:p w14:paraId="70298DE3" w14:textId="77777777" w:rsidR="0050421E" w:rsidRPr="004F1776" w:rsidRDefault="0050421E" w:rsidP="009001A3"/>
    <w:p w14:paraId="05353A26" w14:textId="77777777" w:rsidR="0050421E" w:rsidRPr="004F1776" w:rsidRDefault="0050421E" w:rsidP="009001A3">
      <w:pPr>
        <w:pStyle w:val="Heading3"/>
        <w:keepNext/>
        <w:keepLines/>
      </w:pPr>
      <w:r>
        <w:t>Customer i</w:t>
      </w:r>
      <w:r w:rsidRPr="004F1776">
        <w:t>mpact</w:t>
      </w:r>
    </w:p>
    <w:p w14:paraId="660480DF" w14:textId="42F09B5D" w:rsidR="0050421E" w:rsidRDefault="0050421E" w:rsidP="009001A3">
      <w:pPr>
        <w:keepNext/>
        <w:keepLines/>
      </w:pPr>
    </w:p>
    <w:p w14:paraId="3495B3D2" w14:textId="77777777" w:rsidR="0075347B" w:rsidRPr="0075347B" w:rsidRDefault="0075347B" w:rsidP="009001A3">
      <w:pPr>
        <w:keepNext/>
        <w:keepLines/>
      </w:pPr>
      <w:r w:rsidRPr="0075347B">
        <w:t>It is anticipated that this contribution will provide a greatly improved park experience and increase the function and amenity of the park which will be welcomed by park users.</w:t>
      </w:r>
    </w:p>
    <w:p w14:paraId="55D0C646" w14:textId="77777777" w:rsidR="0050421E" w:rsidRPr="004F1776" w:rsidRDefault="0050421E" w:rsidP="009001A3"/>
    <w:p w14:paraId="45534E69" w14:textId="76494D6F" w:rsidR="0050421E" w:rsidRDefault="0050421E" w:rsidP="009001A3">
      <w:r>
        <w:t xml:space="preserve">The </w:t>
      </w:r>
      <w:r w:rsidR="00271BBF">
        <w:t>A/</w:t>
      </w:r>
      <w:r w:rsidR="0075347B">
        <w:rPr>
          <w:bCs/>
        </w:rPr>
        <w:t>Manager</w:t>
      </w:r>
      <w:r>
        <w:t xml:space="preserve"> recommended as follows and the Committee agreed</w:t>
      </w:r>
      <w:r w:rsidR="00E0302E">
        <w:t>.</w:t>
      </w:r>
    </w:p>
    <w:p w14:paraId="27F3E9F6" w14:textId="77777777" w:rsidR="0050421E" w:rsidRDefault="0050421E" w:rsidP="009001A3"/>
    <w:p w14:paraId="536357B6" w14:textId="77777777" w:rsidR="0050421E" w:rsidRPr="008F6A72" w:rsidRDefault="0050421E" w:rsidP="009001A3">
      <w:pPr>
        <w:rPr>
          <w:b/>
          <w:bCs/>
        </w:rPr>
      </w:pPr>
      <w:r w:rsidRPr="008F6A72">
        <w:rPr>
          <w:b/>
          <w:bCs/>
        </w:rPr>
        <w:lastRenderedPageBreak/>
        <w:t>RECOMMENDATION:</w:t>
      </w:r>
    </w:p>
    <w:p w14:paraId="2528B6B0" w14:textId="77777777" w:rsidR="0050421E" w:rsidRPr="008F6A72" w:rsidRDefault="0050421E" w:rsidP="009001A3">
      <w:pPr>
        <w:rPr>
          <w:b/>
          <w:bCs/>
        </w:rPr>
      </w:pPr>
    </w:p>
    <w:p w14:paraId="25F5420D" w14:textId="0080AB99" w:rsidR="0050421E" w:rsidRPr="008F6A72" w:rsidRDefault="0050421E" w:rsidP="009001A3">
      <w:pPr>
        <w:rPr>
          <w:b/>
          <w:bCs/>
        </w:rPr>
      </w:pPr>
      <w:r w:rsidRPr="008F6A72">
        <w:rPr>
          <w:b/>
          <w:bCs/>
        </w:rPr>
        <w:t xml:space="preserve">THAT APPROVAL BE </w:t>
      </w:r>
      <w:r w:rsidR="0075347B" w:rsidRPr="008F6A72">
        <w:rPr>
          <w:b/>
          <w:bCs/>
        </w:rPr>
        <w:t xml:space="preserve">GRANTED TO </w:t>
      </w:r>
      <w:r w:rsidR="0075347B" w:rsidRPr="0075347B">
        <w:rPr>
          <w:b/>
          <w:bCs/>
        </w:rPr>
        <w:t>EXPEND A FURTHER $332,000 FROM THE FOREST LAKE WARD SUBURBAN ENHANCEMENT FUND AS A CONTRIBUTION TO STAGE TWO OF THE PARK UPGRADE AT CASTAMORE WAY PARK, 112A PROGRESS ROAD, RICHLANDS.</w:t>
      </w:r>
    </w:p>
    <w:p w14:paraId="4794670A" w14:textId="77777777" w:rsidR="00271BBF" w:rsidRPr="008F6A72" w:rsidRDefault="00271BBF" w:rsidP="009001A3">
      <w:pPr>
        <w:tabs>
          <w:tab w:val="left" w:pos="851"/>
        </w:tabs>
        <w:rPr>
          <w:b/>
          <w:bCs/>
        </w:rPr>
      </w:pPr>
    </w:p>
    <w:p w14:paraId="714E89D9" w14:textId="2D9676DD" w:rsidR="0046253B" w:rsidRDefault="0046253B" w:rsidP="005D6D93">
      <w:pPr>
        <w:tabs>
          <w:tab w:val="left" w:pos="851"/>
        </w:tabs>
      </w:pPr>
    </w:p>
    <w:p w14:paraId="5E637D2D" w14:textId="3F981BF4" w:rsidR="0050421E" w:rsidRPr="00481BAD" w:rsidRDefault="0046253B" w:rsidP="009001A3">
      <w:pPr>
        <w:pStyle w:val="Heading2-underlined"/>
        <w:tabs>
          <w:tab w:val="left" w:pos="851"/>
        </w:tabs>
        <w:ind w:left="851" w:hanging="851"/>
      </w:pPr>
      <w:r>
        <w:rPr>
          <w:bCs/>
          <w:u w:val="none"/>
        </w:rPr>
        <w:t>1203</w:t>
      </w:r>
      <w:r w:rsidRPr="008F5AD3">
        <w:rPr>
          <w:u w:val="none"/>
        </w:rPr>
        <w:tab/>
      </w:r>
      <w:r w:rsidR="0050421E" w:rsidRPr="00481BAD">
        <w:t xml:space="preserve">EXPENDITURE FROM </w:t>
      </w:r>
      <w:r w:rsidR="0050421E">
        <w:t>SUBURBAN ENHANCEMENT</w:t>
      </w:r>
      <w:r w:rsidR="0050421E" w:rsidRPr="00481BAD">
        <w:t xml:space="preserve"> FUND</w:t>
      </w:r>
      <w:r w:rsidR="0050421E">
        <w:t xml:space="preserve"> </w:t>
      </w:r>
      <w:r w:rsidR="0050421E" w:rsidRPr="00A53692">
        <w:rPr>
          <w:caps/>
          <w:szCs w:val="22"/>
        </w:rPr>
        <w:t>–</w:t>
      </w:r>
      <w:r w:rsidR="0050421E">
        <w:rPr>
          <w:caps/>
          <w:szCs w:val="22"/>
        </w:rPr>
        <w:t xml:space="preserve"> </w:t>
      </w:r>
      <w:r w:rsidR="0050421E" w:rsidRPr="0046253B">
        <w:rPr>
          <w:bCs/>
        </w:rPr>
        <w:t>APPROVAL FOR THE EXTENSION OF THE CARPARK AT HEATHWOOD PARK, 140</w:t>
      </w:r>
      <w:r w:rsidR="00D06D78">
        <w:rPr>
          <w:bCs/>
        </w:rPr>
        <w:t> </w:t>
      </w:r>
      <w:r w:rsidR="0050421E" w:rsidRPr="0046253B">
        <w:rPr>
          <w:bCs/>
        </w:rPr>
        <w:t>PARKWOOD DRIVE, HEATHWOOD</w:t>
      </w:r>
    </w:p>
    <w:p w14:paraId="29C60B01" w14:textId="77777777" w:rsidR="0050421E" w:rsidRPr="008F6A72" w:rsidRDefault="0050421E" w:rsidP="009001A3">
      <w:pPr>
        <w:tabs>
          <w:tab w:val="left" w:pos="851"/>
        </w:tabs>
        <w:rPr>
          <w:b/>
          <w:bCs/>
        </w:rPr>
      </w:pPr>
      <w:r>
        <w:tab/>
      </w:r>
      <w:r w:rsidRPr="0046253B">
        <w:rPr>
          <w:b/>
        </w:rPr>
        <w:t>161/500/1031/256</w:t>
      </w:r>
      <w:r w:rsidRPr="008F6A72">
        <w:rPr>
          <w:b/>
          <w:bCs/>
        </w:rPr>
        <w:tab/>
      </w:r>
    </w:p>
    <w:p w14:paraId="2DA0EF2B" w14:textId="77777777" w:rsidR="0050421E" w:rsidRDefault="0050421E" w:rsidP="009001A3"/>
    <w:p w14:paraId="4295CC1A" w14:textId="2CF8A92F" w:rsidR="0050421E" w:rsidRDefault="00426526" w:rsidP="009001A3">
      <w:r w:rsidRPr="00426526">
        <w:t xml:space="preserve">The </w:t>
      </w:r>
      <w:r w:rsidR="00271BBF">
        <w:t>A/</w:t>
      </w:r>
      <w:r w:rsidRPr="00426526">
        <w:t>Manager, Program Planning and Integration, City Standards, Brisbane Infrastructure, provided the following information.</w:t>
      </w:r>
    </w:p>
    <w:p w14:paraId="5752D11D" w14:textId="77777777" w:rsidR="00426526" w:rsidRDefault="00426526" w:rsidP="009001A3"/>
    <w:p w14:paraId="084738ED" w14:textId="0F8BB647" w:rsidR="00426526" w:rsidRDefault="00426526" w:rsidP="009001A3">
      <w:r>
        <w:t>Heathwood Park (D3054, B-RE-1129), 140 Parkwood Drive, Heathwood, is a popular District sports park located within the Calamvale Ward that features a playground, basketball court, outdoor fitness station, barbecue, recreation area, small toilet facility, cricket pitch and practice nets, and multiple picnic areas and shelters.</w:t>
      </w:r>
    </w:p>
    <w:p w14:paraId="349133A5" w14:textId="77777777" w:rsidR="00426526" w:rsidRDefault="00426526" w:rsidP="009001A3"/>
    <w:p w14:paraId="29EBA17E" w14:textId="49E2379F" w:rsidR="00426526" w:rsidRDefault="00426526" w:rsidP="009001A3">
      <w:r>
        <w:t>Councillor Angela Owen, Councillor for Calamvale Ward, has requested the carpark be extended to accommodate approximately 33 additional carpark spaces, including one disability carpark space. The project will also include additional lighting where required, pathway connections, landscaping, offset planting, maintenance gates and bollards.</w:t>
      </w:r>
    </w:p>
    <w:p w14:paraId="0F235529" w14:textId="77777777" w:rsidR="00426526" w:rsidRDefault="00426526" w:rsidP="009001A3"/>
    <w:p w14:paraId="46CE480F" w14:textId="0D4AF154" w:rsidR="00426526" w:rsidRDefault="00426526" w:rsidP="009001A3">
      <w:r>
        <w:t>A contribution of $151,316 was allocated for the extension of the carpark at Heathwood Park from Council's 2021-22 budget under Program 3, Clean, Green and Sustainable City, Park Development and Enhancement, Delivering Sports Parks for Brisbane.</w:t>
      </w:r>
    </w:p>
    <w:p w14:paraId="2408DA94" w14:textId="77777777" w:rsidR="00426526" w:rsidRDefault="00426526" w:rsidP="009001A3"/>
    <w:p w14:paraId="46A259FD" w14:textId="74B4C788" w:rsidR="00426526" w:rsidRDefault="00426526" w:rsidP="009001A3">
      <w:r>
        <w:t>On 26 April 2022, Calamvale Ward Suburban Enhancement Fund expenditure of $418,912 was approved for the extension of the carpark at Heathwood Park.</w:t>
      </w:r>
    </w:p>
    <w:p w14:paraId="1F887220" w14:textId="77777777" w:rsidR="00426526" w:rsidRDefault="00426526" w:rsidP="009001A3"/>
    <w:p w14:paraId="3D7FD202" w14:textId="1A56A380" w:rsidR="00426526" w:rsidRDefault="00426526" w:rsidP="009001A3">
      <w:r>
        <w:t>Site works have commenced, however after soil compaction testing was carried out, unsuitable, non</w:t>
      </w:r>
      <w:r>
        <w:noBreakHyphen/>
        <w:t>compactable soil was required to be removed and replaced.</w:t>
      </w:r>
    </w:p>
    <w:p w14:paraId="1A377D95" w14:textId="77777777" w:rsidR="00426526" w:rsidRDefault="00426526" w:rsidP="009001A3"/>
    <w:p w14:paraId="38BC734C" w14:textId="7440490D" w:rsidR="00426526" w:rsidRDefault="00426526" w:rsidP="009001A3">
      <w:r>
        <w:t>As a result, there have been discussions with Councillor Owen to allocate a further $40,000 from the Calamvale Ward Suburban Enhancement Fund to fund the additional works.</w:t>
      </w:r>
    </w:p>
    <w:p w14:paraId="7B5CC97C" w14:textId="77777777" w:rsidR="00426526" w:rsidRDefault="00426526" w:rsidP="009001A3"/>
    <w:p w14:paraId="02C9A4A1" w14:textId="17A21735" w:rsidR="00426526" w:rsidRDefault="00426526" w:rsidP="009001A3">
      <w:r>
        <w:t>This would bring the total expenditure from the Calamvale Ward Suburban Enhancement Fund for the project to $458,912.</w:t>
      </w:r>
    </w:p>
    <w:p w14:paraId="76C7539F" w14:textId="77777777" w:rsidR="00426526" w:rsidRDefault="00426526" w:rsidP="009001A3"/>
    <w:p w14:paraId="5A7AF2B2" w14:textId="145DE38A" w:rsidR="00426526" w:rsidRDefault="00426526" w:rsidP="009001A3">
      <w:r>
        <w:t>Councillor Owen supports the expenditure of additional funds from the Calamvale Ward Suburban Enhancement Fund.</w:t>
      </w:r>
    </w:p>
    <w:p w14:paraId="43D46846" w14:textId="77777777" w:rsidR="00426526" w:rsidRDefault="00426526" w:rsidP="009001A3"/>
    <w:p w14:paraId="34B98D34" w14:textId="64C97465" w:rsidR="00426526" w:rsidRDefault="00426526" w:rsidP="009001A3">
      <w:r>
        <w:t>Environment, Parks and Sustainability Committee approval is sought in line with the approved delegations for the Suburban Enhancement Fund.</w:t>
      </w:r>
    </w:p>
    <w:p w14:paraId="1154AAE9" w14:textId="77777777" w:rsidR="00426526" w:rsidRDefault="00426526" w:rsidP="009001A3"/>
    <w:p w14:paraId="7AAE7A2A" w14:textId="07D57716" w:rsidR="0050421E" w:rsidRDefault="0050421E" w:rsidP="009001A3">
      <w:pPr>
        <w:pStyle w:val="Heading3"/>
        <w:keepNext/>
        <w:keepLines/>
      </w:pPr>
      <w:r w:rsidRPr="004F1776">
        <w:t>Funding</w:t>
      </w:r>
    </w:p>
    <w:p w14:paraId="234635E6" w14:textId="77777777" w:rsidR="00426526" w:rsidRPr="00426526" w:rsidRDefault="00426526" w:rsidP="009001A3">
      <w:pPr>
        <w:keepNext/>
        <w:keepLines/>
      </w:pPr>
    </w:p>
    <w:p w14:paraId="12919346" w14:textId="123C94A3" w:rsidR="0050421E" w:rsidRPr="004F1776" w:rsidRDefault="00426526" w:rsidP="009001A3">
      <w:pPr>
        <w:keepNext/>
        <w:keepLines/>
      </w:pPr>
      <w:r>
        <w:t>Funds are currently available in Program 6 — City Standards, Community Health and Safety, 2022</w:t>
      </w:r>
      <w:r>
        <w:noBreakHyphen/>
        <w:t>23 budget.</w:t>
      </w:r>
    </w:p>
    <w:p w14:paraId="1F0DEB44" w14:textId="77777777" w:rsidR="0050421E" w:rsidRPr="004F1776" w:rsidRDefault="0050421E" w:rsidP="009001A3"/>
    <w:p w14:paraId="74074D5E" w14:textId="77777777" w:rsidR="0050421E" w:rsidRPr="001A6C8B" w:rsidRDefault="0050421E" w:rsidP="009001A3">
      <w:pPr>
        <w:pStyle w:val="Heading3"/>
      </w:pPr>
      <w:r w:rsidRPr="008F5AD3">
        <w:t>Consultation</w:t>
      </w:r>
    </w:p>
    <w:p w14:paraId="572FFBCB" w14:textId="77777777" w:rsidR="0050421E" w:rsidRPr="004F1776" w:rsidRDefault="0050421E" w:rsidP="009001A3"/>
    <w:p w14:paraId="66DB8345" w14:textId="00DAF4D3" w:rsidR="0050421E" w:rsidRDefault="00426526" w:rsidP="009001A3">
      <w:r w:rsidRPr="0075347B">
        <w:t xml:space="preserve">Councillor </w:t>
      </w:r>
      <w:r w:rsidRPr="00426526">
        <w:t>Angela Owen, Councillor for Calamvale Ward</w:t>
      </w:r>
      <w:r w:rsidR="00D06D78">
        <w:t>, has been consulted and supports the</w:t>
      </w:r>
      <w:r>
        <w:t xml:space="preserve"> recommendation.</w:t>
      </w:r>
      <w:r w:rsidR="0050421E">
        <w:tab/>
      </w:r>
    </w:p>
    <w:p w14:paraId="0E47D6D2" w14:textId="77777777" w:rsidR="0050421E" w:rsidRPr="004F1776" w:rsidRDefault="0050421E" w:rsidP="009001A3"/>
    <w:p w14:paraId="7508E737" w14:textId="77777777" w:rsidR="0050421E" w:rsidRPr="004F1776" w:rsidRDefault="0050421E" w:rsidP="005D6D93">
      <w:pPr>
        <w:pStyle w:val="Heading3"/>
        <w:keepNext/>
      </w:pPr>
      <w:r>
        <w:t>Customer i</w:t>
      </w:r>
      <w:r w:rsidRPr="004F1776">
        <w:t>mpact</w:t>
      </w:r>
    </w:p>
    <w:p w14:paraId="719B1A45" w14:textId="77777777" w:rsidR="0050421E" w:rsidRDefault="0050421E" w:rsidP="009001A3"/>
    <w:p w14:paraId="664BBB7B" w14:textId="1C68A35D" w:rsidR="0050421E" w:rsidRDefault="00426526" w:rsidP="009001A3">
      <w:r>
        <w:t>The carpark extension will enhance the amenity and usage of the park and it is anticipated it will be welcomed by the local community and sporting groups.</w:t>
      </w:r>
    </w:p>
    <w:p w14:paraId="0917599D" w14:textId="77777777" w:rsidR="00426526" w:rsidRPr="004F1776" w:rsidRDefault="00426526" w:rsidP="009001A3"/>
    <w:p w14:paraId="0264459D" w14:textId="1B69C75E" w:rsidR="0050421E" w:rsidRDefault="0050421E" w:rsidP="009001A3">
      <w:r>
        <w:t xml:space="preserve">The </w:t>
      </w:r>
      <w:r w:rsidR="00D06D78">
        <w:t>A/</w:t>
      </w:r>
      <w:r w:rsidR="00426526">
        <w:rPr>
          <w:bCs/>
        </w:rPr>
        <w:t>Manager</w:t>
      </w:r>
      <w:r>
        <w:t xml:space="preserve"> recommended as follows and the Committee agreed</w:t>
      </w:r>
      <w:r w:rsidR="00E0302E">
        <w:t>.</w:t>
      </w:r>
    </w:p>
    <w:p w14:paraId="5BCF4909" w14:textId="77777777" w:rsidR="0050421E" w:rsidRDefault="0050421E" w:rsidP="009001A3"/>
    <w:p w14:paraId="3A31D688" w14:textId="77777777" w:rsidR="0050421E" w:rsidRPr="008F6A72" w:rsidRDefault="0050421E" w:rsidP="009001A3">
      <w:pPr>
        <w:rPr>
          <w:b/>
          <w:bCs/>
        </w:rPr>
      </w:pPr>
      <w:r w:rsidRPr="008F6A72">
        <w:rPr>
          <w:b/>
          <w:bCs/>
        </w:rPr>
        <w:t>RECOMMENDATION:</w:t>
      </w:r>
    </w:p>
    <w:p w14:paraId="24FFFE58" w14:textId="77777777" w:rsidR="0050421E" w:rsidRPr="008F6A72" w:rsidRDefault="0050421E" w:rsidP="009001A3">
      <w:pPr>
        <w:rPr>
          <w:b/>
          <w:bCs/>
        </w:rPr>
      </w:pPr>
    </w:p>
    <w:p w14:paraId="0BCD2EC5" w14:textId="6B45C2EF" w:rsidR="0050421E" w:rsidRPr="008F6A72" w:rsidRDefault="0050421E" w:rsidP="009001A3">
      <w:pPr>
        <w:rPr>
          <w:b/>
          <w:bCs/>
        </w:rPr>
      </w:pPr>
      <w:r w:rsidRPr="008F6A72">
        <w:rPr>
          <w:b/>
          <w:bCs/>
        </w:rPr>
        <w:t xml:space="preserve">THAT APPROVAL BE </w:t>
      </w:r>
      <w:r w:rsidR="00426526" w:rsidRPr="008F6A72">
        <w:rPr>
          <w:b/>
          <w:bCs/>
        </w:rPr>
        <w:t xml:space="preserve">GRANTED TO </w:t>
      </w:r>
      <w:r w:rsidR="00426526" w:rsidRPr="00426526">
        <w:rPr>
          <w:b/>
          <w:bCs/>
        </w:rPr>
        <w:t>EXPEND A FURTHER $40,000 FROM THE</w:t>
      </w:r>
      <w:r w:rsidR="00426526">
        <w:rPr>
          <w:b/>
          <w:bCs/>
        </w:rPr>
        <w:t xml:space="preserve"> </w:t>
      </w:r>
      <w:r w:rsidR="00426526" w:rsidRPr="00426526">
        <w:rPr>
          <w:b/>
          <w:bCs/>
        </w:rPr>
        <w:t>CALAMVALE WARD SUBURBAN ENHANCEMENT FUND FOR THE EXTENSION OF THE CARPARK AT</w:t>
      </w:r>
      <w:r w:rsidR="00426526">
        <w:rPr>
          <w:b/>
          <w:bCs/>
        </w:rPr>
        <w:t xml:space="preserve"> </w:t>
      </w:r>
      <w:r w:rsidR="00426526" w:rsidRPr="00426526">
        <w:rPr>
          <w:b/>
          <w:bCs/>
        </w:rPr>
        <w:t>HEATHWOOD PARK, 140 PARKWOOD DRIVE, HEATHWOOD.</w:t>
      </w:r>
    </w:p>
    <w:p w14:paraId="5987E2E7" w14:textId="4412276E" w:rsidR="0050421E" w:rsidRDefault="0050421E" w:rsidP="009001A3"/>
    <w:p w14:paraId="077F8F57" w14:textId="77777777" w:rsidR="00D06D78" w:rsidRDefault="00D06D78" w:rsidP="009001A3"/>
    <w:p w14:paraId="0783FF59" w14:textId="6AEEFFA4" w:rsidR="0050421E" w:rsidRPr="00481BAD" w:rsidRDefault="0046253B" w:rsidP="009001A3">
      <w:pPr>
        <w:pStyle w:val="Heading2-underlined"/>
        <w:tabs>
          <w:tab w:val="left" w:pos="851"/>
        </w:tabs>
        <w:ind w:left="851" w:hanging="851"/>
      </w:pPr>
      <w:r>
        <w:rPr>
          <w:bCs/>
          <w:u w:val="none"/>
        </w:rPr>
        <w:t>120</w:t>
      </w:r>
      <w:r w:rsidR="00D06D78">
        <w:rPr>
          <w:bCs/>
          <w:u w:val="none"/>
        </w:rPr>
        <w:t>4</w:t>
      </w:r>
      <w:r w:rsidRPr="008F5AD3">
        <w:rPr>
          <w:u w:val="none"/>
        </w:rPr>
        <w:tab/>
      </w:r>
      <w:r w:rsidR="0050421E" w:rsidRPr="00481BAD">
        <w:t xml:space="preserve">EXPENDITURE FROM </w:t>
      </w:r>
      <w:r w:rsidR="0050421E">
        <w:t>SUBURBAN ENHANCEMENT</w:t>
      </w:r>
      <w:r w:rsidR="0050421E" w:rsidRPr="00481BAD">
        <w:t xml:space="preserve"> FUND</w:t>
      </w:r>
      <w:r w:rsidR="0050421E">
        <w:t xml:space="preserve"> </w:t>
      </w:r>
      <w:r w:rsidR="0050421E" w:rsidRPr="00A53692">
        <w:rPr>
          <w:caps/>
          <w:szCs w:val="22"/>
        </w:rPr>
        <w:t>–</w:t>
      </w:r>
      <w:r w:rsidR="0050421E">
        <w:rPr>
          <w:caps/>
          <w:szCs w:val="22"/>
        </w:rPr>
        <w:t xml:space="preserve"> </w:t>
      </w:r>
      <w:r w:rsidR="0050421E" w:rsidRPr="0046253B">
        <w:rPr>
          <w:bCs/>
        </w:rPr>
        <w:t>APPROVAL FOR THE UPGRADE OF THE PLAYGROUND AT WAMINDA STREET PARK, 10 FOXTON STREET, MORNINGSIDE</w:t>
      </w:r>
    </w:p>
    <w:p w14:paraId="6DE7B74C" w14:textId="77777777" w:rsidR="0050421E" w:rsidRPr="008F6A72" w:rsidRDefault="0050421E" w:rsidP="009001A3">
      <w:pPr>
        <w:tabs>
          <w:tab w:val="left" w:pos="851"/>
        </w:tabs>
        <w:rPr>
          <w:b/>
          <w:bCs/>
        </w:rPr>
      </w:pPr>
      <w:r>
        <w:tab/>
      </w:r>
      <w:r w:rsidRPr="00476E98">
        <w:rPr>
          <w:b/>
        </w:rPr>
        <w:t>161/255/605/447</w:t>
      </w:r>
      <w:r w:rsidRPr="008F6A72">
        <w:rPr>
          <w:b/>
          <w:bCs/>
        </w:rPr>
        <w:tab/>
      </w:r>
    </w:p>
    <w:p w14:paraId="351ADCD2" w14:textId="77777777" w:rsidR="0050421E" w:rsidRDefault="0050421E" w:rsidP="009001A3"/>
    <w:p w14:paraId="62962F84" w14:textId="4A4226A5" w:rsidR="0050421E" w:rsidRDefault="0050421E" w:rsidP="009001A3">
      <w:r>
        <w:t xml:space="preserve">The </w:t>
      </w:r>
      <w:r w:rsidR="00D06D78">
        <w:t>A/</w:t>
      </w:r>
      <w:r w:rsidRPr="00476E98">
        <w:rPr>
          <w:bCs/>
        </w:rPr>
        <w:t>Manager, Program Planning and Integration, City Standards,</w:t>
      </w:r>
      <w:r>
        <w:rPr>
          <w:bCs/>
        </w:rPr>
        <w:t xml:space="preserve"> </w:t>
      </w:r>
      <w:r w:rsidRPr="00476E98">
        <w:rPr>
          <w:bCs/>
        </w:rPr>
        <w:t>Brisbane Infrastructure</w:t>
      </w:r>
      <w:r>
        <w:t>, provided the following information.</w:t>
      </w:r>
    </w:p>
    <w:p w14:paraId="36A9C2E1" w14:textId="77777777" w:rsidR="0050421E" w:rsidRDefault="0050421E" w:rsidP="009001A3"/>
    <w:p w14:paraId="701841AF" w14:textId="208BC1A3" w:rsidR="0050421E" w:rsidRDefault="0050421E" w:rsidP="009001A3">
      <w:proofErr w:type="spellStart"/>
      <w:r>
        <w:t>Waminda</w:t>
      </w:r>
      <w:proofErr w:type="spellEnd"/>
      <w:r>
        <w:t xml:space="preserve"> Street Park (D1671, B-RE-0381), 10 Foxton Street, Morningside, is a Local general</w:t>
      </w:r>
      <w:r w:rsidR="00426526">
        <w:t xml:space="preserve"> </w:t>
      </w:r>
      <w:r>
        <w:t>recreation park located within Morningside Ward. The park features a playground, picnic area</w:t>
      </w:r>
      <w:r w:rsidR="00426526">
        <w:t xml:space="preserve"> </w:t>
      </w:r>
      <w:r>
        <w:t>and shelter.</w:t>
      </w:r>
    </w:p>
    <w:p w14:paraId="6D9CBECC" w14:textId="77777777" w:rsidR="0050421E" w:rsidRDefault="0050421E" w:rsidP="009001A3"/>
    <w:p w14:paraId="7A019D0D" w14:textId="363F2E18" w:rsidR="0050421E" w:rsidRDefault="0050421E" w:rsidP="009001A3">
      <w:r>
        <w:t>Councillor Kara Cook, Councillor for Morningside Ward, has requested that the playground be</w:t>
      </w:r>
      <w:r w:rsidR="00426526">
        <w:t xml:space="preserve"> </w:t>
      </w:r>
      <w:r>
        <w:t>upgraded.</w:t>
      </w:r>
    </w:p>
    <w:p w14:paraId="2AF2EE5D" w14:textId="77777777" w:rsidR="0050421E" w:rsidRDefault="0050421E" w:rsidP="009001A3"/>
    <w:p w14:paraId="44AF3C54" w14:textId="77777777" w:rsidR="0050421E" w:rsidRDefault="0050421E" w:rsidP="009001A3">
      <w:r>
        <w:t>The proposed playground upgrade will include:</w:t>
      </w:r>
    </w:p>
    <w:p w14:paraId="11AA347E" w14:textId="77777777" w:rsidR="0050421E" w:rsidRPr="0050421E" w:rsidRDefault="0050421E" w:rsidP="009001A3">
      <w:pPr>
        <w:tabs>
          <w:tab w:val="clear" w:pos="4153"/>
          <w:tab w:val="clear" w:pos="8306"/>
        </w:tabs>
        <w:ind w:left="720" w:hanging="720"/>
      </w:pPr>
      <w:r>
        <w:t>-</w:t>
      </w:r>
      <w:r>
        <w:tab/>
      </w:r>
      <w:r w:rsidRPr="0050421E">
        <w:t>removal of the existing play equipment (with retention of the shade structure if possible)</w:t>
      </w:r>
    </w:p>
    <w:p w14:paraId="49AC6E4F" w14:textId="77777777" w:rsidR="0050421E" w:rsidRPr="0050421E" w:rsidRDefault="0050421E" w:rsidP="009001A3">
      <w:pPr>
        <w:tabs>
          <w:tab w:val="clear" w:pos="4153"/>
          <w:tab w:val="clear" w:pos="8306"/>
        </w:tabs>
        <w:ind w:left="720" w:hanging="720"/>
      </w:pPr>
      <w:r>
        <w:t>-</w:t>
      </w:r>
      <w:r w:rsidRPr="0050421E">
        <w:tab/>
        <w:t>installation of a new train-themed playground unit, sand, a sand digger, swings and interactive train-themed cultural information panels</w:t>
      </w:r>
    </w:p>
    <w:p w14:paraId="7710B0CD" w14:textId="77777777" w:rsidR="0050421E" w:rsidRPr="0050421E" w:rsidRDefault="0050421E" w:rsidP="009001A3">
      <w:pPr>
        <w:tabs>
          <w:tab w:val="clear" w:pos="4153"/>
          <w:tab w:val="clear" w:pos="8306"/>
        </w:tabs>
        <w:ind w:left="720" w:hanging="720"/>
      </w:pPr>
      <w:r>
        <w:t>-</w:t>
      </w:r>
      <w:r>
        <w:tab/>
      </w:r>
      <w:r w:rsidRPr="0050421E">
        <w:t>installation of new safety fencing around the playground footprint</w:t>
      </w:r>
    </w:p>
    <w:p w14:paraId="565B9C16" w14:textId="77777777" w:rsidR="0050421E" w:rsidRDefault="0050421E" w:rsidP="009001A3">
      <w:pPr>
        <w:tabs>
          <w:tab w:val="clear" w:pos="4153"/>
          <w:tab w:val="clear" w:pos="8306"/>
        </w:tabs>
        <w:ind w:left="720" w:hanging="720"/>
      </w:pPr>
      <w:r>
        <w:t>-</w:t>
      </w:r>
      <w:r>
        <w:tab/>
      </w:r>
      <w:r w:rsidRPr="0050421E">
        <w:t>installation of a sandstone block retaining wall to provide seating (if budget allows).</w:t>
      </w:r>
    </w:p>
    <w:p w14:paraId="2B3417F2" w14:textId="7176037A" w:rsidR="0050421E" w:rsidRDefault="0050421E" w:rsidP="009001A3">
      <w:pPr>
        <w:tabs>
          <w:tab w:val="clear" w:pos="4153"/>
          <w:tab w:val="clear" w:pos="8306"/>
        </w:tabs>
        <w:ind w:left="720" w:hanging="720"/>
      </w:pPr>
    </w:p>
    <w:p w14:paraId="52019862" w14:textId="1620ECD3" w:rsidR="009001A3" w:rsidRDefault="009001A3" w:rsidP="009001A3">
      <w:pPr>
        <w:tabs>
          <w:tab w:val="clear" w:pos="4153"/>
          <w:tab w:val="clear" w:pos="8306"/>
        </w:tabs>
        <w:ind w:left="720" w:hanging="720"/>
      </w:pPr>
      <w:r>
        <w:t>Councillor Cook supports the expenditure from the Morningside Ward Suburban Enhancement Fund.</w:t>
      </w:r>
    </w:p>
    <w:p w14:paraId="082A15D9" w14:textId="77777777" w:rsidR="009001A3" w:rsidRDefault="009001A3" w:rsidP="009001A3">
      <w:pPr>
        <w:tabs>
          <w:tab w:val="clear" w:pos="4153"/>
          <w:tab w:val="clear" w:pos="8306"/>
        </w:tabs>
        <w:ind w:left="720" w:hanging="720"/>
      </w:pPr>
    </w:p>
    <w:p w14:paraId="57704838" w14:textId="1DA517C2" w:rsidR="009001A3" w:rsidRDefault="009001A3" w:rsidP="005D6D93">
      <w:pPr>
        <w:tabs>
          <w:tab w:val="clear" w:pos="4153"/>
          <w:tab w:val="clear" w:pos="8306"/>
        </w:tabs>
      </w:pPr>
      <w:r>
        <w:t>Environment, Parks and Sustainability Committee approval is sought in line with the approved delegations for the Suburban Enhancement Fund</w:t>
      </w:r>
    </w:p>
    <w:p w14:paraId="0EBB2B33" w14:textId="77777777" w:rsidR="009001A3" w:rsidRDefault="009001A3" w:rsidP="009001A3">
      <w:pPr>
        <w:tabs>
          <w:tab w:val="clear" w:pos="4153"/>
          <w:tab w:val="clear" w:pos="8306"/>
        </w:tabs>
        <w:ind w:left="720" w:hanging="720"/>
      </w:pPr>
    </w:p>
    <w:p w14:paraId="088776CF" w14:textId="77777777" w:rsidR="0050421E" w:rsidRPr="004F1776" w:rsidRDefault="0050421E" w:rsidP="009001A3">
      <w:pPr>
        <w:pStyle w:val="Heading3"/>
      </w:pPr>
      <w:r w:rsidRPr="004F1776">
        <w:t>Funding</w:t>
      </w:r>
    </w:p>
    <w:p w14:paraId="4FE59926" w14:textId="77777777" w:rsidR="0050421E" w:rsidRPr="004F1776" w:rsidRDefault="0050421E" w:rsidP="009001A3"/>
    <w:p w14:paraId="36311841" w14:textId="77777777" w:rsidR="0050421E" w:rsidRPr="0050421E" w:rsidRDefault="0050421E" w:rsidP="009001A3">
      <w:r w:rsidRPr="0050421E">
        <w:t>Funds are currently available in Program 6 – City Standards, Community Health and Safety, 2022-23 budget.</w:t>
      </w:r>
    </w:p>
    <w:p w14:paraId="7CCDABAB" w14:textId="77777777" w:rsidR="0050421E" w:rsidRPr="004F1776" w:rsidRDefault="0050421E" w:rsidP="009001A3"/>
    <w:p w14:paraId="793FB01C" w14:textId="77777777" w:rsidR="0050421E" w:rsidRPr="001A6C8B" w:rsidRDefault="0050421E" w:rsidP="009001A3">
      <w:pPr>
        <w:pStyle w:val="Heading3"/>
      </w:pPr>
      <w:r w:rsidRPr="008F5AD3">
        <w:t>Consultation</w:t>
      </w:r>
    </w:p>
    <w:p w14:paraId="1B541F14" w14:textId="77777777" w:rsidR="0050421E" w:rsidRPr="004F1776" w:rsidRDefault="0050421E" w:rsidP="009001A3"/>
    <w:p w14:paraId="05391451" w14:textId="5BAB1FA8" w:rsidR="0050421E" w:rsidRDefault="0050421E" w:rsidP="009001A3">
      <w:r w:rsidRPr="0050421E">
        <w:t>Councillor Kara Cook, Councillor for Morningside Ward, has been consulted and supports the recommendation.</w:t>
      </w:r>
    </w:p>
    <w:p w14:paraId="4EEA47D9" w14:textId="77777777" w:rsidR="009001A3" w:rsidRPr="0050421E" w:rsidRDefault="009001A3" w:rsidP="009001A3"/>
    <w:p w14:paraId="25804B1E" w14:textId="77777777" w:rsidR="0050421E" w:rsidRDefault="0050421E" w:rsidP="009001A3">
      <w:pPr>
        <w:pStyle w:val="Heading3"/>
      </w:pPr>
      <w:r>
        <w:t>Customer i</w:t>
      </w:r>
      <w:r w:rsidRPr="004F1776">
        <w:t>mpact</w:t>
      </w:r>
    </w:p>
    <w:p w14:paraId="45CE7F3C" w14:textId="77777777" w:rsidR="0050421E" w:rsidRPr="0050421E" w:rsidRDefault="0050421E" w:rsidP="009001A3"/>
    <w:p w14:paraId="1DF409A0" w14:textId="77777777" w:rsidR="0050421E" w:rsidRPr="0050421E" w:rsidRDefault="0050421E" w:rsidP="009001A3">
      <w:r w:rsidRPr="0050421E">
        <w:t>It is anticipated that the proposed playground upgrade will provide a greatly improved park experience and be welcomed by park users.</w:t>
      </w:r>
    </w:p>
    <w:p w14:paraId="3621F706" w14:textId="77777777" w:rsidR="0050421E" w:rsidRDefault="0050421E" w:rsidP="009001A3"/>
    <w:p w14:paraId="53B82156" w14:textId="1B4604EB" w:rsidR="0050421E" w:rsidRDefault="0050421E" w:rsidP="009001A3">
      <w:r>
        <w:t xml:space="preserve">The </w:t>
      </w:r>
      <w:r w:rsidR="009001A3">
        <w:t>A/</w:t>
      </w:r>
      <w:r>
        <w:rPr>
          <w:bCs/>
        </w:rPr>
        <w:t>Manager</w:t>
      </w:r>
      <w:r>
        <w:t xml:space="preserve"> recommended as follows and the Committee agreed</w:t>
      </w:r>
      <w:r w:rsidR="00E0302E">
        <w:t>.</w:t>
      </w:r>
    </w:p>
    <w:p w14:paraId="59E3C492" w14:textId="77777777" w:rsidR="0050421E" w:rsidRDefault="0050421E" w:rsidP="009001A3"/>
    <w:p w14:paraId="11F8F733" w14:textId="77777777" w:rsidR="0050421E" w:rsidRPr="008F6A72" w:rsidRDefault="0050421E" w:rsidP="005D6D93">
      <w:pPr>
        <w:keepNext/>
        <w:rPr>
          <w:b/>
          <w:bCs/>
        </w:rPr>
      </w:pPr>
      <w:r w:rsidRPr="008F6A72">
        <w:rPr>
          <w:b/>
          <w:bCs/>
        </w:rPr>
        <w:t>RECOMMENDATION:</w:t>
      </w:r>
    </w:p>
    <w:p w14:paraId="1730110F" w14:textId="77777777" w:rsidR="0050421E" w:rsidRPr="008F6A72" w:rsidRDefault="0050421E" w:rsidP="009001A3">
      <w:pPr>
        <w:rPr>
          <w:b/>
          <w:bCs/>
        </w:rPr>
      </w:pPr>
    </w:p>
    <w:p w14:paraId="2A0B2266" w14:textId="77777777" w:rsidR="0050421E" w:rsidRPr="008F6A72" w:rsidRDefault="0050421E" w:rsidP="009001A3">
      <w:pPr>
        <w:rPr>
          <w:b/>
          <w:bCs/>
        </w:rPr>
      </w:pPr>
      <w:r w:rsidRPr="008F6A72">
        <w:rPr>
          <w:b/>
          <w:bCs/>
        </w:rPr>
        <w:t xml:space="preserve">THAT APPROVAL BE GRANTED TO </w:t>
      </w:r>
      <w:r w:rsidRPr="0050421E">
        <w:rPr>
          <w:b/>
          <w:bCs/>
        </w:rPr>
        <w:t>EXPEND $220,000 FROM THE MORNINGSIDE WARD SUBURBAN ENHANCEMENT FUND FOR THE UPGRADE OF THE PLAYGROUND AT WAMINDA STREET PARK, 10 FOXTON STREET, MORNINGSIDE.</w:t>
      </w:r>
    </w:p>
    <w:p w14:paraId="08337481" w14:textId="77777777" w:rsidR="0050421E" w:rsidRDefault="0050421E" w:rsidP="009001A3"/>
    <w:p w14:paraId="043499C0" w14:textId="77777777" w:rsidR="000125B3" w:rsidRPr="00976A2A" w:rsidRDefault="000125B3" w:rsidP="009001A3"/>
    <w:p w14:paraId="6FC28C97" w14:textId="006B77B7" w:rsidR="00467A58" w:rsidRPr="0061499F" w:rsidRDefault="00467A58" w:rsidP="009001A3">
      <w:pPr>
        <w:rPr>
          <w:b/>
        </w:rPr>
      </w:pPr>
      <w:r w:rsidRPr="0061499F">
        <w:rPr>
          <w:b/>
        </w:rPr>
        <w:t>C</w:t>
      </w:r>
      <w:r>
        <w:rPr>
          <w:b/>
        </w:rPr>
        <w:t>ONFIRMED THIS</w:t>
      </w:r>
      <w:r>
        <w:rPr>
          <w:b/>
        </w:rPr>
        <w:tab/>
        <w:t>DAY OF</w:t>
      </w:r>
      <w:r>
        <w:rPr>
          <w:b/>
        </w:rPr>
        <w:tab/>
        <w:t>20</w:t>
      </w:r>
      <w:r w:rsidR="00E21B68">
        <w:rPr>
          <w:b/>
        </w:rPr>
        <w:t>2</w:t>
      </w:r>
      <w:r>
        <w:rPr>
          <w:b/>
        </w:rPr>
        <w:t>2</w:t>
      </w:r>
    </w:p>
    <w:p w14:paraId="159869A7" w14:textId="77777777" w:rsidR="00467A58" w:rsidRPr="005D3792" w:rsidRDefault="00467A58" w:rsidP="009001A3"/>
    <w:p w14:paraId="1319FB9F" w14:textId="77777777" w:rsidR="00467A58" w:rsidRDefault="00467A58" w:rsidP="009001A3">
      <w:pPr>
        <w:rPr>
          <w:i/>
          <w:szCs w:val="22"/>
        </w:rPr>
      </w:pPr>
    </w:p>
    <w:p w14:paraId="66D6AEF8" w14:textId="77777777" w:rsidR="00467A58" w:rsidRDefault="00467A58" w:rsidP="009001A3">
      <w:pPr>
        <w:rPr>
          <w:i/>
          <w:szCs w:val="22"/>
        </w:rPr>
      </w:pPr>
    </w:p>
    <w:p w14:paraId="55034060" w14:textId="77777777" w:rsidR="00467A58" w:rsidRDefault="00467A58" w:rsidP="009001A3">
      <w:pPr>
        <w:rPr>
          <w:i/>
          <w:szCs w:val="22"/>
        </w:rPr>
      </w:pPr>
    </w:p>
    <w:p w14:paraId="78C98C5F" w14:textId="77777777" w:rsidR="00467A58" w:rsidRPr="005D3792" w:rsidRDefault="00467A58" w:rsidP="009001A3">
      <w:pPr>
        <w:rPr>
          <w:i/>
          <w:szCs w:val="22"/>
        </w:rPr>
      </w:pPr>
    </w:p>
    <w:p w14:paraId="671B0F1F" w14:textId="25A331AE" w:rsidR="00467A58" w:rsidRPr="0061499F" w:rsidRDefault="008A7D9C" w:rsidP="009001A3">
      <w:pPr>
        <w:jc w:val="right"/>
        <w:rPr>
          <w:b/>
          <w:i/>
          <w:sz w:val="24"/>
        </w:rPr>
      </w:pPr>
      <w:r w:rsidRPr="0061499F">
        <w:rPr>
          <w:b/>
          <w:i/>
          <w:sz w:val="24"/>
        </w:rPr>
        <w:t>......................</w:t>
      </w:r>
      <w:r w:rsidR="00467A58" w:rsidRPr="0061499F">
        <w:rPr>
          <w:b/>
          <w:i/>
          <w:sz w:val="24"/>
        </w:rPr>
        <w:t>....................</w:t>
      </w:r>
    </w:p>
    <w:p w14:paraId="142006C9" w14:textId="788678EC" w:rsidR="00467A58" w:rsidRPr="00807B6F" w:rsidRDefault="00467A58" w:rsidP="009001A3">
      <w:pPr>
        <w:tabs>
          <w:tab w:val="clear" w:pos="8306"/>
          <w:tab w:val="right" w:pos="8931"/>
        </w:tabs>
      </w:pPr>
      <w:r>
        <w:rPr>
          <w:b/>
        </w:rPr>
        <w:tab/>
      </w:r>
      <w:r>
        <w:rPr>
          <w:b/>
        </w:rPr>
        <w:tab/>
      </w:r>
      <w:r w:rsidR="008A7D9C">
        <w:rPr>
          <w:b/>
        </w:rPr>
        <w:t xml:space="preserve">CIVIC CABINET </w:t>
      </w:r>
      <w:r>
        <w:rPr>
          <w:b/>
        </w:rPr>
        <w:t>CHAIR</w:t>
      </w:r>
    </w:p>
    <w:sectPr w:rsidR="00467A58" w:rsidRPr="00807B6F" w:rsidSect="008A7D9C">
      <w:pgSz w:w="11906" w:h="16838"/>
      <w:pgMar w:top="1021" w:right="1558"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52ABC" w14:textId="77777777" w:rsidR="00DA3B19" w:rsidRDefault="00DA3B19" w:rsidP="008F6A72">
      <w:r>
        <w:separator/>
      </w:r>
    </w:p>
  </w:endnote>
  <w:endnote w:type="continuationSeparator" w:id="0">
    <w:p w14:paraId="3C96B5CD" w14:textId="77777777" w:rsidR="00DA3B19" w:rsidRDefault="00DA3B19" w:rsidP="008F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BCABA" w14:textId="77777777" w:rsidR="00DA3B19" w:rsidRDefault="00DA3B19" w:rsidP="008F6A72">
      <w:r>
        <w:separator/>
      </w:r>
    </w:p>
  </w:footnote>
  <w:footnote w:type="continuationSeparator" w:id="0">
    <w:p w14:paraId="625720CF" w14:textId="77777777" w:rsidR="00DA3B19" w:rsidRDefault="00DA3B19" w:rsidP="008F6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0BB7"/>
    <w:multiLevelType w:val="hybridMultilevel"/>
    <w:tmpl w:val="2B10649A"/>
    <w:lvl w:ilvl="0" w:tplc="4E7A2120">
      <w:start w:val="13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7950C5"/>
    <w:multiLevelType w:val="hybridMultilevel"/>
    <w:tmpl w:val="D8D8930C"/>
    <w:lvl w:ilvl="0" w:tplc="789C6464">
      <w:start w:val="13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5421DF"/>
    <w:multiLevelType w:val="hybridMultilevel"/>
    <w:tmpl w:val="6430131C"/>
    <w:lvl w:ilvl="0" w:tplc="6F7208C2">
      <w:start w:val="13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04339E"/>
    <w:multiLevelType w:val="hybridMultilevel"/>
    <w:tmpl w:val="182A760E"/>
    <w:lvl w:ilvl="0" w:tplc="690430D8">
      <w:start w:val="13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332791"/>
    <w:multiLevelType w:val="hybridMultilevel"/>
    <w:tmpl w:val="24FAF07A"/>
    <w:lvl w:ilvl="0" w:tplc="A8A40C0A">
      <w:start w:val="13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5520F8"/>
    <w:multiLevelType w:val="hybridMultilevel"/>
    <w:tmpl w:val="5F5CE4C8"/>
    <w:lvl w:ilvl="0" w:tplc="6FC44F44">
      <w:start w:val="13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2753D6"/>
    <w:multiLevelType w:val="hybridMultilevel"/>
    <w:tmpl w:val="0010A29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5FB"/>
    <w:rsid w:val="000021EE"/>
    <w:rsid w:val="000027F0"/>
    <w:rsid w:val="000073C3"/>
    <w:rsid w:val="000078BD"/>
    <w:rsid w:val="000125B3"/>
    <w:rsid w:val="00024FEF"/>
    <w:rsid w:val="000445CF"/>
    <w:rsid w:val="00050FC9"/>
    <w:rsid w:val="00053EFA"/>
    <w:rsid w:val="00062537"/>
    <w:rsid w:val="00066F9F"/>
    <w:rsid w:val="0006779D"/>
    <w:rsid w:val="000A4EC3"/>
    <w:rsid w:val="000D16E3"/>
    <w:rsid w:val="000D18BA"/>
    <w:rsid w:val="000D798C"/>
    <w:rsid w:val="00110013"/>
    <w:rsid w:val="0011334C"/>
    <w:rsid w:val="00124912"/>
    <w:rsid w:val="00125774"/>
    <w:rsid w:val="00127448"/>
    <w:rsid w:val="00127920"/>
    <w:rsid w:val="0014014B"/>
    <w:rsid w:val="00144335"/>
    <w:rsid w:val="00145FB3"/>
    <w:rsid w:val="00150B05"/>
    <w:rsid w:val="0017076D"/>
    <w:rsid w:val="00176C98"/>
    <w:rsid w:val="00182FE0"/>
    <w:rsid w:val="00193F0B"/>
    <w:rsid w:val="00195507"/>
    <w:rsid w:val="001A3D2B"/>
    <w:rsid w:val="001A61B8"/>
    <w:rsid w:val="001B34FA"/>
    <w:rsid w:val="001E1C73"/>
    <w:rsid w:val="001E4176"/>
    <w:rsid w:val="00201EB0"/>
    <w:rsid w:val="002135FB"/>
    <w:rsid w:val="0021586F"/>
    <w:rsid w:val="00216743"/>
    <w:rsid w:val="00224392"/>
    <w:rsid w:val="002314FA"/>
    <w:rsid w:val="00244EEB"/>
    <w:rsid w:val="0026067F"/>
    <w:rsid w:val="00266C49"/>
    <w:rsid w:val="00271BBF"/>
    <w:rsid w:val="00277847"/>
    <w:rsid w:val="002821F3"/>
    <w:rsid w:val="00290208"/>
    <w:rsid w:val="00292FD1"/>
    <w:rsid w:val="00295A60"/>
    <w:rsid w:val="002C624A"/>
    <w:rsid w:val="002D25C5"/>
    <w:rsid w:val="002D3186"/>
    <w:rsid w:val="002E7D57"/>
    <w:rsid w:val="002F208C"/>
    <w:rsid w:val="002F4239"/>
    <w:rsid w:val="00302524"/>
    <w:rsid w:val="00325857"/>
    <w:rsid w:val="00327EA4"/>
    <w:rsid w:val="00340662"/>
    <w:rsid w:val="00341C0F"/>
    <w:rsid w:val="00344034"/>
    <w:rsid w:val="003601CD"/>
    <w:rsid w:val="00366439"/>
    <w:rsid w:val="00370764"/>
    <w:rsid w:val="0037090E"/>
    <w:rsid w:val="00385A3D"/>
    <w:rsid w:val="003922A2"/>
    <w:rsid w:val="003C4D2E"/>
    <w:rsid w:val="003F5462"/>
    <w:rsid w:val="00401751"/>
    <w:rsid w:val="0042567F"/>
    <w:rsid w:val="004263A6"/>
    <w:rsid w:val="00426526"/>
    <w:rsid w:val="004460A5"/>
    <w:rsid w:val="0046253B"/>
    <w:rsid w:val="00467A58"/>
    <w:rsid w:val="004736C5"/>
    <w:rsid w:val="0047621F"/>
    <w:rsid w:val="00476E98"/>
    <w:rsid w:val="004810AD"/>
    <w:rsid w:val="004849E5"/>
    <w:rsid w:val="00491CEB"/>
    <w:rsid w:val="004975E3"/>
    <w:rsid w:val="0050421E"/>
    <w:rsid w:val="00540474"/>
    <w:rsid w:val="00555CA6"/>
    <w:rsid w:val="00561DC5"/>
    <w:rsid w:val="005703E2"/>
    <w:rsid w:val="00572CDB"/>
    <w:rsid w:val="00576CF0"/>
    <w:rsid w:val="00583F1E"/>
    <w:rsid w:val="005859F5"/>
    <w:rsid w:val="00592DD4"/>
    <w:rsid w:val="005966A9"/>
    <w:rsid w:val="005B20B0"/>
    <w:rsid w:val="005C2C6A"/>
    <w:rsid w:val="005D300C"/>
    <w:rsid w:val="005D6D93"/>
    <w:rsid w:val="005E1842"/>
    <w:rsid w:val="005E2969"/>
    <w:rsid w:val="005E53C0"/>
    <w:rsid w:val="00616DD8"/>
    <w:rsid w:val="00631C4B"/>
    <w:rsid w:val="00632E2A"/>
    <w:rsid w:val="00634853"/>
    <w:rsid w:val="00636225"/>
    <w:rsid w:val="0066087A"/>
    <w:rsid w:val="00675189"/>
    <w:rsid w:val="00676FD4"/>
    <w:rsid w:val="00681227"/>
    <w:rsid w:val="00686DFD"/>
    <w:rsid w:val="006A1EFD"/>
    <w:rsid w:val="006A4D7B"/>
    <w:rsid w:val="006D0DC5"/>
    <w:rsid w:val="006D4EDB"/>
    <w:rsid w:val="006D6525"/>
    <w:rsid w:val="006D696E"/>
    <w:rsid w:val="006E3034"/>
    <w:rsid w:val="00700E41"/>
    <w:rsid w:val="0070135F"/>
    <w:rsid w:val="0070138E"/>
    <w:rsid w:val="00710D6A"/>
    <w:rsid w:val="00736E98"/>
    <w:rsid w:val="00741ECB"/>
    <w:rsid w:val="0075347B"/>
    <w:rsid w:val="00766BAE"/>
    <w:rsid w:val="007749D9"/>
    <w:rsid w:val="00775A27"/>
    <w:rsid w:val="00776871"/>
    <w:rsid w:val="00786665"/>
    <w:rsid w:val="007A24E9"/>
    <w:rsid w:val="007A546A"/>
    <w:rsid w:val="007C69C8"/>
    <w:rsid w:val="00807B6F"/>
    <w:rsid w:val="00826429"/>
    <w:rsid w:val="0089197C"/>
    <w:rsid w:val="008A7D9C"/>
    <w:rsid w:val="008B18E7"/>
    <w:rsid w:val="008E56DB"/>
    <w:rsid w:val="008F5AD3"/>
    <w:rsid w:val="008F6A72"/>
    <w:rsid w:val="008F7F93"/>
    <w:rsid w:val="009001A3"/>
    <w:rsid w:val="009136D5"/>
    <w:rsid w:val="009205DD"/>
    <w:rsid w:val="00925519"/>
    <w:rsid w:val="00937FCB"/>
    <w:rsid w:val="00941988"/>
    <w:rsid w:val="009447B4"/>
    <w:rsid w:val="00944EAC"/>
    <w:rsid w:val="0096147C"/>
    <w:rsid w:val="00963422"/>
    <w:rsid w:val="009A3F07"/>
    <w:rsid w:val="009B1CE4"/>
    <w:rsid w:val="009B46B2"/>
    <w:rsid w:val="009B643F"/>
    <w:rsid w:val="009D749E"/>
    <w:rsid w:val="009E54C3"/>
    <w:rsid w:val="009F3C78"/>
    <w:rsid w:val="009F6745"/>
    <w:rsid w:val="00A1317F"/>
    <w:rsid w:val="00A14871"/>
    <w:rsid w:val="00A21CD1"/>
    <w:rsid w:val="00A3213A"/>
    <w:rsid w:val="00A50643"/>
    <w:rsid w:val="00A54D64"/>
    <w:rsid w:val="00A5680F"/>
    <w:rsid w:val="00A76E29"/>
    <w:rsid w:val="00A80705"/>
    <w:rsid w:val="00A83EB4"/>
    <w:rsid w:val="00A84189"/>
    <w:rsid w:val="00A95785"/>
    <w:rsid w:val="00AA1874"/>
    <w:rsid w:val="00AE0674"/>
    <w:rsid w:val="00AF46A2"/>
    <w:rsid w:val="00B26C50"/>
    <w:rsid w:val="00B26DA0"/>
    <w:rsid w:val="00B3526A"/>
    <w:rsid w:val="00B42D53"/>
    <w:rsid w:val="00B45A22"/>
    <w:rsid w:val="00B46037"/>
    <w:rsid w:val="00B464CB"/>
    <w:rsid w:val="00B73B8B"/>
    <w:rsid w:val="00B914BA"/>
    <w:rsid w:val="00BA12BC"/>
    <w:rsid w:val="00BB718C"/>
    <w:rsid w:val="00BD2690"/>
    <w:rsid w:val="00BD416B"/>
    <w:rsid w:val="00BE2291"/>
    <w:rsid w:val="00BF75ED"/>
    <w:rsid w:val="00C0205F"/>
    <w:rsid w:val="00C05673"/>
    <w:rsid w:val="00C13D5E"/>
    <w:rsid w:val="00C17B0C"/>
    <w:rsid w:val="00C24267"/>
    <w:rsid w:val="00C303C1"/>
    <w:rsid w:val="00C51278"/>
    <w:rsid w:val="00C60677"/>
    <w:rsid w:val="00C81A4C"/>
    <w:rsid w:val="00C91F32"/>
    <w:rsid w:val="00C92901"/>
    <w:rsid w:val="00CA48E9"/>
    <w:rsid w:val="00CA4F11"/>
    <w:rsid w:val="00CA6D50"/>
    <w:rsid w:val="00CB77D9"/>
    <w:rsid w:val="00CD2B0B"/>
    <w:rsid w:val="00CE290C"/>
    <w:rsid w:val="00D0200B"/>
    <w:rsid w:val="00D02DA0"/>
    <w:rsid w:val="00D03927"/>
    <w:rsid w:val="00D06D78"/>
    <w:rsid w:val="00D1146A"/>
    <w:rsid w:val="00D30EE7"/>
    <w:rsid w:val="00D632B9"/>
    <w:rsid w:val="00D70309"/>
    <w:rsid w:val="00D7073E"/>
    <w:rsid w:val="00D70B67"/>
    <w:rsid w:val="00D7468D"/>
    <w:rsid w:val="00D77ED0"/>
    <w:rsid w:val="00D815C2"/>
    <w:rsid w:val="00D87EEE"/>
    <w:rsid w:val="00D9394D"/>
    <w:rsid w:val="00DA0828"/>
    <w:rsid w:val="00DA0EC7"/>
    <w:rsid w:val="00DA3B19"/>
    <w:rsid w:val="00DB6F72"/>
    <w:rsid w:val="00E018C1"/>
    <w:rsid w:val="00E0302E"/>
    <w:rsid w:val="00E05CA3"/>
    <w:rsid w:val="00E21B68"/>
    <w:rsid w:val="00E33247"/>
    <w:rsid w:val="00E34580"/>
    <w:rsid w:val="00E46001"/>
    <w:rsid w:val="00E63D04"/>
    <w:rsid w:val="00E646C1"/>
    <w:rsid w:val="00E71B38"/>
    <w:rsid w:val="00E77081"/>
    <w:rsid w:val="00E80682"/>
    <w:rsid w:val="00E869A4"/>
    <w:rsid w:val="00E94E04"/>
    <w:rsid w:val="00EB1952"/>
    <w:rsid w:val="00EB7766"/>
    <w:rsid w:val="00EC24BE"/>
    <w:rsid w:val="00EC2EB7"/>
    <w:rsid w:val="00EC64BB"/>
    <w:rsid w:val="00EE09D1"/>
    <w:rsid w:val="00EE103D"/>
    <w:rsid w:val="00EE14F3"/>
    <w:rsid w:val="00EE3EEC"/>
    <w:rsid w:val="00EE582D"/>
    <w:rsid w:val="00EF2FC6"/>
    <w:rsid w:val="00F05DC7"/>
    <w:rsid w:val="00F11488"/>
    <w:rsid w:val="00F13BAC"/>
    <w:rsid w:val="00F14733"/>
    <w:rsid w:val="00F14A42"/>
    <w:rsid w:val="00F1587A"/>
    <w:rsid w:val="00F4266F"/>
    <w:rsid w:val="00F522E4"/>
    <w:rsid w:val="00F71B19"/>
    <w:rsid w:val="00F75FE9"/>
    <w:rsid w:val="00F91DC7"/>
    <w:rsid w:val="00FB2D0E"/>
    <w:rsid w:val="00FB3002"/>
    <w:rsid w:val="00FD355A"/>
    <w:rsid w:val="00FD358E"/>
    <w:rsid w:val="00FD5173"/>
    <w:rsid w:val="00FD7EC5"/>
    <w:rsid w:val="00FE50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0AB89"/>
  <w15:chartTrackingRefBased/>
  <w15:docId w15:val="{8547828C-9E62-41FC-A8C6-138CCAFE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6A72"/>
    <w:pPr>
      <w:tabs>
        <w:tab w:val="center" w:pos="4153"/>
        <w:tab w:val="right" w:pos="8306"/>
      </w:tabs>
      <w:jc w:val="both"/>
    </w:pPr>
    <w:rPr>
      <w:snapToGrid w:val="0"/>
      <w:sz w:val="22"/>
      <w:szCs w:val="24"/>
      <w:lang w:eastAsia="en-US"/>
    </w:rPr>
  </w:style>
  <w:style w:type="paragraph" w:styleId="Heading1">
    <w:name w:val="heading 1"/>
    <w:basedOn w:val="Normal"/>
    <w:next w:val="Normal"/>
    <w:link w:val="Heading1Char"/>
    <w:uiPriority w:val="9"/>
    <w:qFormat/>
    <w:rsid w:val="00676FD4"/>
    <w:pPr>
      <w:spacing w:after="160" w:line="259" w:lineRule="auto"/>
      <w:jc w:val="center"/>
      <w:outlineLvl w:val="0"/>
    </w:pPr>
    <w:rPr>
      <w:rFonts w:eastAsia="Calibri"/>
      <w:b/>
      <w:bCs/>
      <w:snapToGrid/>
      <w:sz w:val="28"/>
      <w:szCs w:val="28"/>
    </w:rPr>
  </w:style>
  <w:style w:type="paragraph" w:styleId="Heading2">
    <w:name w:val="heading 2"/>
    <w:basedOn w:val="Normal"/>
    <w:next w:val="Normal"/>
    <w:link w:val="Heading2Char"/>
    <w:unhideWhenUsed/>
    <w:qFormat/>
    <w:rsid w:val="00D7468D"/>
    <w:pPr>
      <w:outlineLvl w:val="1"/>
    </w:pPr>
    <w:rPr>
      <w:b/>
    </w:rPr>
  </w:style>
  <w:style w:type="paragraph" w:styleId="Heading3">
    <w:name w:val="heading 3"/>
    <w:basedOn w:val="Normal"/>
    <w:next w:val="Normal"/>
    <w:link w:val="Heading3Char"/>
    <w:unhideWhenUsed/>
    <w:qFormat/>
    <w:rsid w:val="008F5AD3"/>
    <w:pPr>
      <w:outlineLvl w:val="2"/>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35FB"/>
  </w:style>
  <w:style w:type="character" w:customStyle="1" w:styleId="Heading1Char">
    <w:name w:val="Heading 1 Char"/>
    <w:basedOn w:val="DefaultParagraphFont"/>
    <w:link w:val="Heading1"/>
    <w:uiPriority w:val="9"/>
    <w:rsid w:val="00676FD4"/>
    <w:rPr>
      <w:rFonts w:eastAsia="Calibri"/>
      <w:b/>
      <w:bCs/>
      <w:sz w:val="28"/>
      <w:szCs w:val="28"/>
      <w:lang w:eastAsia="en-US"/>
    </w:rPr>
  </w:style>
  <w:style w:type="character" w:styleId="Strong">
    <w:name w:val="Strong"/>
    <w:qFormat/>
    <w:rsid w:val="00676FD4"/>
    <w:rPr>
      <w:b/>
      <w:bCs/>
    </w:rPr>
  </w:style>
  <w:style w:type="character" w:customStyle="1" w:styleId="Heading2Char">
    <w:name w:val="Heading 2 Char"/>
    <w:basedOn w:val="DefaultParagraphFont"/>
    <w:link w:val="Heading2"/>
    <w:rsid w:val="00D7468D"/>
    <w:rPr>
      <w:b/>
      <w:snapToGrid w:val="0"/>
      <w:sz w:val="22"/>
      <w:lang w:eastAsia="en-US"/>
    </w:rPr>
  </w:style>
  <w:style w:type="paragraph" w:customStyle="1" w:styleId="Heading2-underlined">
    <w:name w:val="Heading 2 - underlined"/>
    <w:basedOn w:val="Heading2"/>
    <w:qFormat/>
    <w:rsid w:val="00D7468D"/>
    <w:rPr>
      <w:u w:val="single"/>
    </w:rPr>
  </w:style>
  <w:style w:type="character" w:customStyle="1" w:styleId="Heading3Char">
    <w:name w:val="Heading 3 Char"/>
    <w:basedOn w:val="DefaultParagraphFont"/>
    <w:link w:val="Heading3"/>
    <w:rsid w:val="008F5AD3"/>
    <w:rPr>
      <w:snapToGrid w:val="0"/>
      <w:sz w:val="22"/>
      <w:szCs w:val="22"/>
      <w:u w:val="single"/>
      <w:lang w:eastAsia="en-US"/>
    </w:rPr>
  </w:style>
  <w:style w:type="paragraph" w:styleId="ListParagraph">
    <w:name w:val="List Paragraph"/>
    <w:basedOn w:val="Normal"/>
    <w:uiPriority w:val="34"/>
    <w:qFormat/>
    <w:rsid w:val="00476E98"/>
    <w:pPr>
      <w:ind w:left="720"/>
      <w:contextualSpacing/>
    </w:pPr>
  </w:style>
  <w:style w:type="character" w:styleId="CommentReference">
    <w:name w:val="annotation reference"/>
    <w:basedOn w:val="DefaultParagraphFont"/>
    <w:rsid w:val="00B914BA"/>
    <w:rPr>
      <w:sz w:val="16"/>
      <w:szCs w:val="16"/>
    </w:rPr>
  </w:style>
  <w:style w:type="paragraph" w:styleId="CommentText">
    <w:name w:val="annotation text"/>
    <w:basedOn w:val="Normal"/>
    <w:link w:val="CommentTextChar"/>
    <w:rsid w:val="00B914BA"/>
    <w:rPr>
      <w:sz w:val="20"/>
      <w:szCs w:val="20"/>
    </w:rPr>
  </w:style>
  <w:style w:type="character" w:customStyle="1" w:styleId="CommentTextChar">
    <w:name w:val="Comment Text Char"/>
    <w:basedOn w:val="DefaultParagraphFont"/>
    <w:link w:val="CommentText"/>
    <w:rsid w:val="00B914BA"/>
    <w:rPr>
      <w:snapToGrid w:val="0"/>
      <w:lang w:eastAsia="en-US"/>
    </w:rPr>
  </w:style>
  <w:style w:type="paragraph" w:styleId="CommentSubject">
    <w:name w:val="annotation subject"/>
    <w:basedOn w:val="CommentText"/>
    <w:next w:val="CommentText"/>
    <w:link w:val="CommentSubjectChar"/>
    <w:semiHidden/>
    <w:unhideWhenUsed/>
    <w:rsid w:val="00B914BA"/>
    <w:rPr>
      <w:b/>
      <w:bCs/>
    </w:rPr>
  </w:style>
  <w:style w:type="character" w:customStyle="1" w:styleId="CommentSubjectChar">
    <w:name w:val="Comment Subject Char"/>
    <w:basedOn w:val="CommentTextChar"/>
    <w:link w:val="CommentSubject"/>
    <w:semiHidden/>
    <w:rsid w:val="00B914BA"/>
    <w:rPr>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6837">
      <w:bodyDiv w:val="1"/>
      <w:marLeft w:val="0"/>
      <w:marRight w:val="0"/>
      <w:marTop w:val="0"/>
      <w:marBottom w:val="0"/>
      <w:divBdr>
        <w:top w:val="none" w:sz="0" w:space="0" w:color="auto"/>
        <w:left w:val="none" w:sz="0" w:space="0" w:color="auto"/>
        <w:bottom w:val="none" w:sz="0" w:space="0" w:color="auto"/>
        <w:right w:val="none" w:sz="0" w:space="0" w:color="auto"/>
      </w:divBdr>
    </w:div>
    <w:div w:id="749352852">
      <w:bodyDiv w:val="1"/>
      <w:marLeft w:val="0"/>
      <w:marRight w:val="0"/>
      <w:marTop w:val="0"/>
      <w:marBottom w:val="0"/>
      <w:divBdr>
        <w:top w:val="none" w:sz="0" w:space="0" w:color="auto"/>
        <w:left w:val="none" w:sz="0" w:space="0" w:color="auto"/>
        <w:bottom w:val="none" w:sz="0" w:space="0" w:color="auto"/>
        <w:right w:val="none" w:sz="0" w:space="0" w:color="auto"/>
      </w:divBdr>
    </w:div>
    <w:div w:id="814836114">
      <w:bodyDiv w:val="1"/>
      <w:marLeft w:val="0"/>
      <w:marRight w:val="0"/>
      <w:marTop w:val="0"/>
      <w:marBottom w:val="0"/>
      <w:divBdr>
        <w:top w:val="none" w:sz="0" w:space="0" w:color="auto"/>
        <w:left w:val="none" w:sz="0" w:space="0" w:color="auto"/>
        <w:bottom w:val="none" w:sz="0" w:space="0" w:color="auto"/>
        <w:right w:val="none" w:sz="0" w:space="0" w:color="auto"/>
      </w:divBdr>
    </w:div>
    <w:div w:id="851334945">
      <w:bodyDiv w:val="1"/>
      <w:marLeft w:val="0"/>
      <w:marRight w:val="0"/>
      <w:marTop w:val="0"/>
      <w:marBottom w:val="0"/>
      <w:divBdr>
        <w:top w:val="none" w:sz="0" w:space="0" w:color="auto"/>
        <w:left w:val="none" w:sz="0" w:space="0" w:color="auto"/>
        <w:bottom w:val="none" w:sz="0" w:space="0" w:color="auto"/>
        <w:right w:val="none" w:sz="0" w:space="0" w:color="auto"/>
      </w:divBdr>
    </w:div>
    <w:div w:id="1243106591">
      <w:bodyDiv w:val="1"/>
      <w:marLeft w:val="0"/>
      <w:marRight w:val="0"/>
      <w:marTop w:val="0"/>
      <w:marBottom w:val="0"/>
      <w:divBdr>
        <w:top w:val="none" w:sz="0" w:space="0" w:color="auto"/>
        <w:left w:val="none" w:sz="0" w:space="0" w:color="auto"/>
        <w:bottom w:val="none" w:sz="0" w:space="0" w:color="auto"/>
        <w:right w:val="none" w:sz="0" w:space="0" w:color="auto"/>
      </w:divBdr>
    </w:div>
    <w:div w:id="1248271417">
      <w:bodyDiv w:val="1"/>
      <w:marLeft w:val="0"/>
      <w:marRight w:val="0"/>
      <w:marTop w:val="0"/>
      <w:marBottom w:val="0"/>
      <w:divBdr>
        <w:top w:val="none" w:sz="0" w:space="0" w:color="auto"/>
        <w:left w:val="none" w:sz="0" w:space="0" w:color="auto"/>
        <w:bottom w:val="none" w:sz="0" w:space="0" w:color="auto"/>
        <w:right w:val="none" w:sz="0" w:space="0" w:color="auto"/>
      </w:divBdr>
    </w:div>
    <w:div w:id="1620645142">
      <w:bodyDiv w:val="1"/>
      <w:marLeft w:val="0"/>
      <w:marRight w:val="0"/>
      <w:marTop w:val="0"/>
      <w:marBottom w:val="0"/>
      <w:divBdr>
        <w:top w:val="none" w:sz="0" w:space="0" w:color="auto"/>
        <w:left w:val="none" w:sz="0" w:space="0" w:color="auto"/>
        <w:bottom w:val="none" w:sz="0" w:space="0" w:color="auto"/>
        <w:right w:val="none" w:sz="0" w:space="0" w:color="auto"/>
      </w:divBdr>
    </w:div>
    <w:div w:id="213471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cp:lastModifiedBy>Ashley Bailey</cp:lastModifiedBy>
  <cp:revision>3</cp:revision>
  <cp:lastPrinted>2012-05-01T05:44:00Z</cp:lastPrinted>
  <dcterms:created xsi:type="dcterms:W3CDTF">2022-11-02T01:10:00Z</dcterms:created>
  <dcterms:modified xsi:type="dcterms:W3CDTF">2022-11-02T23:27:00Z</dcterms:modified>
</cp:coreProperties>
</file>