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16" w:type="dxa"/>
        <w:tblLook w:val="04A0" w:firstRow="1" w:lastRow="0" w:firstColumn="1" w:lastColumn="0" w:noHBand="0" w:noVBand="1"/>
      </w:tblPr>
      <w:tblGrid>
        <w:gridCol w:w="1165"/>
        <w:gridCol w:w="3933"/>
        <w:gridCol w:w="4218"/>
      </w:tblGrid>
      <w:tr w:rsidR="00116AF4" w14:paraId="517BEC3D" w14:textId="77777777" w:rsidTr="004B0D9A">
        <w:trPr>
          <w:trHeight w:val="305"/>
        </w:trPr>
        <w:tc>
          <w:tcPr>
            <w:tcW w:w="9316" w:type="dxa"/>
            <w:gridSpan w:val="3"/>
          </w:tcPr>
          <w:p w14:paraId="50C9317A" w14:textId="77777777" w:rsidR="00116AF4" w:rsidRDefault="00116AF4" w:rsidP="004B0D9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SATURDAY</w:t>
            </w:r>
          </w:p>
        </w:tc>
      </w:tr>
      <w:tr w:rsidR="00116AF4" w:rsidRPr="00116AF4" w14:paraId="0D6BF267" w14:textId="77777777" w:rsidTr="00116AF4">
        <w:trPr>
          <w:trHeight w:val="622"/>
        </w:trPr>
        <w:tc>
          <w:tcPr>
            <w:tcW w:w="1165" w:type="dxa"/>
          </w:tcPr>
          <w:p w14:paraId="1A22BA14" w14:textId="77777777" w:rsidR="00116AF4" w:rsidRPr="00116AF4" w:rsidRDefault="00116AF4" w:rsidP="004B0D9A">
            <w:pPr>
              <w:rPr>
                <w:color w:val="002060"/>
                <w:sz w:val="40"/>
                <w:szCs w:val="40"/>
              </w:rPr>
            </w:pPr>
            <w:r w:rsidRPr="00116AF4">
              <w:rPr>
                <w:color w:val="002060"/>
                <w:sz w:val="40"/>
                <w:szCs w:val="40"/>
              </w:rPr>
              <w:t>TIME</w:t>
            </w:r>
          </w:p>
        </w:tc>
        <w:tc>
          <w:tcPr>
            <w:tcW w:w="3933" w:type="dxa"/>
            <w:shd w:val="clear" w:color="auto" w:fill="EDEDB0"/>
          </w:tcPr>
          <w:p w14:paraId="4149438B" w14:textId="77777777" w:rsidR="00116AF4" w:rsidRPr="00116AF4" w:rsidRDefault="00116AF4" w:rsidP="004B0D9A">
            <w:pPr>
              <w:jc w:val="center"/>
              <w:rPr>
                <w:color w:val="002060"/>
                <w:sz w:val="28"/>
                <w:szCs w:val="28"/>
              </w:rPr>
            </w:pPr>
            <w:r w:rsidRPr="00116AF4">
              <w:rPr>
                <w:color w:val="002060"/>
                <w:sz w:val="28"/>
                <w:szCs w:val="28"/>
              </w:rPr>
              <w:t>PATHFINDER LEADERSHIP AWARD</w:t>
            </w:r>
          </w:p>
        </w:tc>
        <w:tc>
          <w:tcPr>
            <w:tcW w:w="4218" w:type="dxa"/>
            <w:shd w:val="clear" w:color="auto" w:fill="EDEDB0"/>
          </w:tcPr>
          <w:p w14:paraId="1FF5309B" w14:textId="77777777" w:rsidR="00116AF4" w:rsidRPr="00116AF4" w:rsidRDefault="00116AF4" w:rsidP="00116AF4">
            <w:pPr>
              <w:jc w:val="center"/>
              <w:rPr>
                <w:color w:val="002060"/>
                <w:sz w:val="28"/>
                <w:szCs w:val="28"/>
              </w:rPr>
            </w:pPr>
            <w:r w:rsidRPr="00116AF4">
              <w:rPr>
                <w:color w:val="002060"/>
                <w:sz w:val="28"/>
                <w:szCs w:val="28"/>
              </w:rPr>
              <w:t xml:space="preserve">PATHFINDER SPECIALIST </w:t>
            </w:r>
          </w:p>
          <w:p w14:paraId="32B100C4" w14:textId="1C566CB3" w:rsidR="00116AF4" w:rsidRPr="00116AF4" w:rsidRDefault="00116AF4" w:rsidP="00116AF4">
            <w:pPr>
              <w:jc w:val="center"/>
              <w:rPr>
                <w:color w:val="002060"/>
                <w:sz w:val="28"/>
                <w:szCs w:val="28"/>
              </w:rPr>
            </w:pPr>
            <w:r w:rsidRPr="00116AF4">
              <w:rPr>
                <w:color w:val="002060"/>
                <w:sz w:val="28"/>
                <w:szCs w:val="28"/>
              </w:rPr>
              <w:t>AWARD</w:t>
            </w:r>
          </w:p>
        </w:tc>
      </w:tr>
      <w:tr w:rsidR="00116AF4" w:rsidRPr="00116AF4" w14:paraId="315EF327" w14:textId="77777777" w:rsidTr="00116AF4">
        <w:trPr>
          <w:trHeight w:val="316"/>
        </w:trPr>
        <w:tc>
          <w:tcPr>
            <w:tcW w:w="1165" w:type="dxa"/>
            <w:shd w:val="clear" w:color="auto" w:fill="C1E4F5" w:themeFill="accent1" w:themeFillTint="33"/>
          </w:tcPr>
          <w:p w14:paraId="013F1C55" w14:textId="77777777" w:rsidR="00116AF4" w:rsidRPr="00116AF4" w:rsidRDefault="00116AF4" w:rsidP="004B0D9A">
            <w:r w:rsidRPr="00116AF4">
              <w:t>8.00AM</w:t>
            </w:r>
          </w:p>
        </w:tc>
        <w:tc>
          <w:tcPr>
            <w:tcW w:w="8151" w:type="dxa"/>
            <w:gridSpan w:val="2"/>
            <w:shd w:val="clear" w:color="auto" w:fill="C1E4F5" w:themeFill="accent1" w:themeFillTint="33"/>
          </w:tcPr>
          <w:p w14:paraId="6D2EA438" w14:textId="77777777" w:rsidR="00116AF4" w:rsidRPr="00116AF4" w:rsidRDefault="00116AF4" w:rsidP="004B0D9A">
            <w:pPr>
              <w:jc w:val="center"/>
            </w:pPr>
            <w:r w:rsidRPr="00116AF4">
              <w:t>REGO OPENS</w:t>
            </w:r>
          </w:p>
        </w:tc>
      </w:tr>
      <w:tr w:rsidR="00116AF4" w14:paraId="5A6BFA0F" w14:textId="77777777" w:rsidTr="00116AF4">
        <w:trPr>
          <w:trHeight w:val="305"/>
        </w:trPr>
        <w:tc>
          <w:tcPr>
            <w:tcW w:w="1165" w:type="dxa"/>
          </w:tcPr>
          <w:p w14:paraId="22A2F94F" w14:textId="77777777" w:rsidR="00116AF4" w:rsidRDefault="00116AF4" w:rsidP="004B0D9A">
            <w:r>
              <w:t>8.30</w:t>
            </w:r>
          </w:p>
        </w:tc>
        <w:tc>
          <w:tcPr>
            <w:tcW w:w="3933" w:type="dxa"/>
            <w:shd w:val="clear" w:color="auto" w:fill="EDEDAF"/>
          </w:tcPr>
          <w:p w14:paraId="614312E1" w14:textId="77777777" w:rsidR="00116AF4" w:rsidRPr="00A6778F" w:rsidRDefault="00116AF4" w:rsidP="004B0D9A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PATHFINDER ADMINISTRATION</w:t>
            </w:r>
          </w:p>
        </w:tc>
        <w:tc>
          <w:tcPr>
            <w:tcW w:w="4218" w:type="dxa"/>
            <w:shd w:val="clear" w:color="auto" w:fill="EDEDB0"/>
          </w:tcPr>
          <w:p w14:paraId="1D4A4981" w14:textId="7777777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PATHFINDER HISTORY </w:t>
            </w:r>
          </w:p>
          <w:p w14:paraId="65383101" w14:textId="45F2A1CB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&amp; PHILOSOPHY</w:t>
            </w:r>
          </w:p>
        </w:tc>
      </w:tr>
      <w:tr w:rsidR="00116AF4" w14:paraId="2CAE4CD3" w14:textId="77777777" w:rsidTr="00116AF4">
        <w:trPr>
          <w:trHeight w:val="316"/>
        </w:trPr>
        <w:tc>
          <w:tcPr>
            <w:tcW w:w="1165" w:type="dxa"/>
          </w:tcPr>
          <w:p w14:paraId="7B64EC43" w14:textId="77777777" w:rsidR="00116AF4" w:rsidRDefault="00116AF4" w:rsidP="004B0D9A">
            <w:r>
              <w:t>9.30</w:t>
            </w:r>
          </w:p>
        </w:tc>
        <w:tc>
          <w:tcPr>
            <w:tcW w:w="3933" w:type="dxa"/>
            <w:shd w:val="clear" w:color="auto" w:fill="EDEDAF"/>
          </w:tcPr>
          <w:p w14:paraId="69C8B382" w14:textId="77777777" w:rsidR="00116AF4" w:rsidRPr="00A6778F" w:rsidRDefault="00116AF4" w:rsidP="004B0D9A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PATHFINDER ADMINISTRATION ASSESSMENT</w:t>
            </w:r>
          </w:p>
        </w:tc>
        <w:tc>
          <w:tcPr>
            <w:tcW w:w="4218" w:type="dxa"/>
            <w:shd w:val="clear" w:color="auto" w:fill="EDEDB0"/>
          </w:tcPr>
          <w:p w14:paraId="16AD6FE9" w14:textId="7777777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PATHFINDER HISTORY </w:t>
            </w:r>
          </w:p>
          <w:p w14:paraId="539B7517" w14:textId="16AB068D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&amp; PHILOSOPHY ASSESSMENT</w:t>
            </w:r>
          </w:p>
        </w:tc>
      </w:tr>
      <w:tr w:rsidR="00116AF4" w:rsidRPr="00116AF4" w14:paraId="570B961E" w14:textId="77777777" w:rsidTr="00116AF4">
        <w:trPr>
          <w:trHeight w:val="305"/>
        </w:trPr>
        <w:tc>
          <w:tcPr>
            <w:tcW w:w="1165" w:type="dxa"/>
            <w:shd w:val="clear" w:color="auto" w:fill="CAEDFB" w:themeFill="accent4" w:themeFillTint="33"/>
          </w:tcPr>
          <w:p w14:paraId="35C5F77F" w14:textId="77777777" w:rsidR="00116AF4" w:rsidRPr="00116AF4" w:rsidRDefault="00116AF4" w:rsidP="004B0D9A">
            <w:r w:rsidRPr="00116AF4">
              <w:t>10.30AM</w:t>
            </w:r>
          </w:p>
        </w:tc>
        <w:tc>
          <w:tcPr>
            <w:tcW w:w="8151" w:type="dxa"/>
            <w:gridSpan w:val="2"/>
            <w:shd w:val="clear" w:color="auto" w:fill="CAEDFB" w:themeFill="accent4" w:themeFillTint="33"/>
          </w:tcPr>
          <w:p w14:paraId="06B48980" w14:textId="3BEC998F" w:rsidR="00116AF4" w:rsidRPr="00116AF4" w:rsidRDefault="00116AF4" w:rsidP="004B0D9A">
            <w:pPr>
              <w:jc w:val="center"/>
            </w:pPr>
            <w:r w:rsidRPr="00116AF4">
              <w:t>WORSHIP</w:t>
            </w:r>
            <w:r w:rsidRPr="00116AF4">
              <w:rPr>
                <w:sz w:val="20"/>
                <w:szCs w:val="20"/>
              </w:rPr>
              <w:t xml:space="preserve"> </w:t>
            </w:r>
          </w:p>
        </w:tc>
      </w:tr>
      <w:tr w:rsidR="00116AF4" w:rsidRPr="00116AF4" w14:paraId="15D650DD" w14:textId="77777777" w:rsidTr="00116AF4">
        <w:trPr>
          <w:trHeight w:val="316"/>
        </w:trPr>
        <w:tc>
          <w:tcPr>
            <w:tcW w:w="1165" w:type="dxa"/>
            <w:shd w:val="clear" w:color="auto" w:fill="CAEDFB" w:themeFill="accent4" w:themeFillTint="33"/>
          </w:tcPr>
          <w:p w14:paraId="728AD396" w14:textId="77777777" w:rsidR="00116AF4" w:rsidRPr="00116AF4" w:rsidRDefault="00116AF4" w:rsidP="004B0D9A">
            <w:r w:rsidRPr="00116AF4">
              <w:t>11.30AM</w:t>
            </w:r>
          </w:p>
        </w:tc>
        <w:tc>
          <w:tcPr>
            <w:tcW w:w="8151" w:type="dxa"/>
            <w:gridSpan w:val="2"/>
            <w:shd w:val="clear" w:color="auto" w:fill="CAEDFB" w:themeFill="accent4" w:themeFillTint="33"/>
          </w:tcPr>
          <w:p w14:paraId="52E427C3" w14:textId="77777777" w:rsidR="00116AF4" w:rsidRPr="00116AF4" w:rsidRDefault="00116AF4" w:rsidP="004B0D9A">
            <w:pPr>
              <w:jc w:val="center"/>
            </w:pPr>
            <w:r w:rsidRPr="00116AF4">
              <w:t>LUNCH - BYO</w:t>
            </w:r>
          </w:p>
        </w:tc>
      </w:tr>
      <w:tr w:rsidR="00116AF4" w:rsidRPr="00116AF4" w14:paraId="747F44E2" w14:textId="77777777" w:rsidTr="00116AF4">
        <w:trPr>
          <w:trHeight w:val="754"/>
        </w:trPr>
        <w:tc>
          <w:tcPr>
            <w:tcW w:w="1165" w:type="dxa"/>
          </w:tcPr>
          <w:p w14:paraId="59E8ECC6" w14:textId="77777777" w:rsidR="00116AF4" w:rsidRPr="00116AF4" w:rsidRDefault="00116AF4" w:rsidP="004B0D9A">
            <w:r w:rsidRPr="00116AF4">
              <w:t>12.30PM</w:t>
            </w:r>
          </w:p>
        </w:tc>
        <w:tc>
          <w:tcPr>
            <w:tcW w:w="3933" w:type="dxa"/>
            <w:shd w:val="clear" w:color="auto" w:fill="EDEDAF"/>
          </w:tcPr>
          <w:p w14:paraId="57D05480" w14:textId="77777777" w:rsidR="00116AF4" w:rsidRPr="00116AF4" w:rsidRDefault="00116AF4" w:rsidP="004B0D9A">
            <w:pPr>
              <w:jc w:val="center"/>
              <w:rPr>
                <w:color w:val="002060"/>
              </w:rPr>
            </w:pPr>
            <w:r w:rsidRPr="00116AF4">
              <w:rPr>
                <w:color w:val="002060"/>
              </w:rPr>
              <w:t>PATHFINDER PROGRAMING</w:t>
            </w:r>
          </w:p>
        </w:tc>
        <w:tc>
          <w:tcPr>
            <w:tcW w:w="4218" w:type="dxa"/>
            <w:shd w:val="clear" w:color="auto" w:fill="EDEDB0"/>
          </w:tcPr>
          <w:p w14:paraId="50E750D5" w14:textId="77777777" w:rsidR="00116AF4" w:rsidRPr="00116AF4" w:rsidRDefault="00116AF4" w:rsidP="00116AF4">
            <w:pPr>
              <w:jc w:val="center"/>
              <w:rPr>
                <w:color w:val="002060"/>
              </w:rPr>
            </w:pPr>
            <w:r w:rsidRPr="00116AF4">
              <w:rPr>
                <w:color w:val="002060"/>
              </w:rPr>
              <w:t xml:space="preserve">PATHFINDER DEVELOPMENTAL </w:t>
            </w:r>
          </w:p>
          <w:p w14:paraId="6E4693E7" w14:textId="5514D465" w:rsidR="00116AF4" w:rsidRPr="00116AF4" w:rsidRDefault="00116AF4" w:rsidP="00116AF4">
            <w:pPr>
              <w:jc w:val="center"/>
              <w:rPr>
                <w:color w:val="002060"/>
              </w:rPr>
            </w:pPr>
            <w:r w:rsidRPr="00116AF4">
              <w:rPr>
                <w:color w:val="002060"/>
              </w:rPr>
              <w:t>THEORIES</w:t>
            </w:r>
          </w:p>
        </w:tc>
      </w:tr>
      <w:tr w:rsidR="00116AF4" w14:paraId="75FFF769" w14:textId="77777777" w:rsidTr="00116AF4">
        <w:trPr>
          <w:trHeight w:val="1006"/>
        </w:trPr>
        <w:tc>
          <w:tcPr>
            <w:tcW w:w="1165" w:type="dxa"/>
          </w:tcPr>
          <w:p w14:paraId="51827B4D" w14:textId="77777777" w:rsidR="00116AF4" w:rsidRDefault="00116AF4" w:rsidP="004B0D9A">
            <w:r>
              <w:t>1.30</w:t>
            </w:r>
          </w:p>
          <w:p w14:paraId="15C113B7" w14:textId="77777777" w:rsidR="00116AF4" w:rsidRDefault="00116AF4" w:rsidP="004B0D9A"/>
        </w:tc>
        <w:tc>
          <w:tcPr>
            <w:tcW w:w="3933" w:type="dxa"/>
            <w:shd w:val="clear" w:color="auto" w:fill="EDEDAF"/>
          </w:tcPr>
          <w:p w14:paraId="2B1E05AF" w14:textId="77777777" w:rsidR="00116AF4" w:rsidRPr="00A6778F" w:rsidRDefault="00116AF4" w:rsidP="004B0D9A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PATHFINDER PROGRAMING ASSESSMENT</w:t>
            </w:r>
          </w:p>
        </w:tc>
        <w:tc>
          <w:tcPr>
            <w:tcW w:w="4218" w:type="dxa"/>
            <w:shd w:val="clear" w:color="auto" w:fill="EDEDB0"/>
          </w:tcPr>
          <w:p w14:paraId="5A7B2A8F" w14:textId="7777777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PATHFINDER DEVELOPMENTAL </w:t>
            </w:r>
          </w:p>
          <w:p w14:paraId="39CCD8E0" w14:textId="421C871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THEORIES ASSESSMENT</w:t>
            </w:r>
          </w:p>
        </w:tc>
      </w:tr>
      <w:tr w:rsidR="00116AF4" w14:paraId="4403237B" w14:textId="77777777" w:rsidTr="00116AF4">
        <w:trPr>
          <w:trHeight w:val="305"/>
        </w:trPr>
        <w:tc>
          <w:tcPr>
            <w:tcW w:w="1165" w:type="dxa"/>
          </w:tcPr>
          <w:p w14:paraId="77C37BD7" w14:textId="77777777" w:rsidR="00116AF4" w:rsidRDefault="00116AF4" w:rsidP="004B0D9A">
            <w:r>
              <w:t>2.30</w:t>
            </w:r>
          </w:p>
        </w:tc>
        <w:tc>
          <w:tcPr>
            <w:tcW w:w="3933" w:type="dxa"/>
            <w:shd w:val="clear" w:color="auto" w:fill="EDEDAF"/>
          </w:tcPr>
          <w:p w14:paraId="2172DB52" w14:textId="77777777" w:rsidR="00116AF4" w:rsidRPr="00A6778F" w:rsidRDefault="00116AF4" w:rsidP="004B0D9A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PATHFINDER COMMITTEES &amp; JOB DESCRIPTION</w:t>
            </w:r>
          </w:p>
        </w:tc>
        <w:tc>
          <w:tcPr>
            <w:tcW w:w="4218" w:type="dxa"/>
            <w:shd w:val="clear" w:color="auto" w:fill="EDEDB0"/>
          </w:tcPr>
          <w:p w14:paraId="077EC7CC" w14:textId="7777777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PATHFINDER CREATIVITY </w:t>
            </w:r>
          </w:p>
          <w:p w14:paraId="4E54A823" w14:textId="25C39515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SKILLS</w:t>
            </w:r>
          </w:p>
        </w:tc>
      </w:tr>
      <w:tr w:rsidR="00116AF4" w:rsidRPr="00116AF4" w14:paraId="7A626AAC" w14:textId="77777777" w:rsidTr="00116AF4">
        <w:trPr>
          <w:trHeight w:val="305"/>
        </w:trPr>
        <w:tc>
          <w:tcPr>
            <w:tcW w:w="1165" w:type="dxa"/>
            <w:shd w:val="clear" w:color="auto" w:fill="CAEDFB" w:themeFill="accent4" w:themeFillTint="33"/>
          </w:tcPr>
          <w:p w14:paraId="4774F928" w14:textId="77777777" w:rsidR="00116AF4" w:rsidRPr="00116AF4" w:rsidRDefault="00116AF4" w:rsidP="004B0D9A">
            <w:r w:rsidRPr="00116AF4">
              <w:t>3.30PM</w:t>
            </w:r>
          </w:p>
        </w:tc>
        <w:tc>
          <w:tcPr>
            <w:tcW w:w="8151" w:type="dxa"/>
            <w:gridSpan w:val="2"/>
            <w:shd w:val="clear" w:color="auto" w:fill="CAEDFB" w:themeFill="accent4" w:themeFillTint="33"/>
          </w:tcPr>
          <w:p w14:paraId="6D874B58" w14:textId="77777777" w:rsidR="00116AF4" w:rsidRPr="00116AF4" w:rsidRDefault="00116AF4" w:rsidP="004B0D9A">
            <w:pPr>
              <w:jc w:val="center"/>
            </w:pPr>
            <w:r w:rsidRPr="00116AF4">
              <w:t>AFTERNOON TEA</w:t>
            </w:r>
          </w:p>
        </w:tc>
      </w:tr>
      <w:tr w:rsidR="00116AF4" w14:paraId="0066C596" w14:textId="77777777" w:rsidTr="00116AF4">
        <w:trPr>
          <w:trHeight w:val="316"/>
        </w:trPr>
        <w:tc>
          <w:tcPr>
            <w:tcW w:w="1165" w:type="dxa"/>
          </w:tcPr>
          <w:p w14:paraId="2CA3447E" w14:textId="77777777" w:rsidR="00116AF4" w:rsidRDefault="00116AF4" w:rsidP="004B0D9A">
            <w:r>
              <w:t>4.30</w:t>
            </w:r>
          </w:p>
        </w:tc>
        <w:tc>
          <w:tcPr>
            <w:tcW w:w="3933" w:type="dxa"/>
            <w:shd w:val="clear" w:color="auto" w:fill="EDEDAF"/>
          </w:tcPr>
          <w:p w14:paraId="0E8760EE" w14:textId="77777777" w:rsidR="00116AF4" w:rsidRPr="00976721" w:rsidRDefault="00116AF4" w:rsidP="004B0D9A">
            <w:pPr>
              <w:jc w:val="center"/>
            </w:pPr>
            <w:r w:rsidRPr="00A6778F">
              <w:rPr>
                <w:color w:val="002060"/>
              </w:rPr>
              <w:t>PATHFINDER COMMITTEES &amp; JOB DESCRIPTION ASSESSMENT</w:t>
            </w:r>
          </w:p>
        </w:tc>
        <w:tc>
          <w:tcPr>
            <w:tcW w:w="4218" w:type="dxa"/>
            <w:shd w:val="clear" w:color="auto" w:fill="EDEDB0"/>
          </w:tcPr>
          <w:p w14:paraId="53F31EA1" w14:textId="7777777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PATHFINDER CREATIVITY </w:t>
            </w:r>
          </w:p>
          <w:p w14:paraId="7A9E450D" w14:textId="30EAEA72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SKILLS ASSESSMENT</w:t>
            </w:r>
          </w:p>
        </w:tc>
      </w:tr>
      <w:tr w:rsidR="00116AF4" w:rsidRPr="00116AF4" w14:paraId="493FCF12" w14:textId="77777777" w:rsidTr="00116AF4">
        <w:trPr>
          <w:trHeight w:val="316"/>
        </w:trPr>
        <w:tc>
          <w:tcPr>
            <w:tcW w:w="1165" w:type="dxa"/>
            <w:shd w:val="clear" w:color="auto" w:fill="CAEDFB" w:themeFill="accent4" w:themeFillTint="33"/>
          </w:tcPr>
          <w:p w14:paraId="01B6B083" w14:textId="77777777" w:rsidR="00116AF4" w:rsidRPr="00116AF4" w:rsidRDefault="00116AF4" w:rsidP="004B0D9A">
            <w:r w:rsidRPr="00116AF4">
              <w:t>5.30PM</w:t>
            </w:r>
          </w:p>
        </w:tc>
        <w:tc>
          <w:tcPr>
            <w:tcW w:w="8151" w:type="dxa"/>
            <w:gridSpan w:val="2"/>
            <w:shd w:val="clear" w:color="auto" w:fill="CAEDFB" w:themeFill="accent4" w:themeFillTint="33"/>
          </w:tcPr>
          <w:p w14:paraId="589E3ABA" w14:textId="4AEF0CCA" w:rsidR="00116AF4" w:rsidRPr="00116AF4" w:rsidRDefault="00116AF4" w:rsidP="004B0D9A">
            <w:pPr>
              <w:jc w:val="center"/>
            </w:pPr>
            <w:r w:rsidRPr="00116AF4">
              <w:t>WORSHIP</w:t>
            </w:r>
            <w:r w:rsidRPr="00116AF4">
              <w:rPr>
                <w:sz w:val="20"/>
                <w:szCs w:val="20"/>
              </w:rPr>
              <w:t xml:space="preserve"> </w:t>
            </w:r>
          </w:p>
        </w:tc>
      </w:tr>
      <w:tr w:rsidR="00116AF4" w14:paraId="6E053028" w14:textId="77777777" w:rsidTr="00116AF4">
        <w:trPr>
          <w:trHeight w:val="631"/>
        </w:trPr>
        <w:tc>
          <w:tcPr>
            <w:tcW w:w="1165" w:type="dxa"/>
          </w:tcPr>
          <w:p w14:paraId="2FF7B377" w14:textId="77777777" w:rsidR="00116AF4" w:rsidRDefault="00116AF4" w:rsidP="004B0D9A">
            <w:r>
              <w:t>6.00</w:t>
            </w:r>
          </w:p>
        </w:tc>
        <w:tc>
          <w:tcPr>
            <w:tcW w:w="3933" w:type="dxa"/>
            <w:shd w:val="clear" w:color="auto" w:fill="EDEDAF"/>
          </w:tcPr>
          <w:p w14:paraId="4CACB279" w14:textId="77777777" w:rsidR="00116AF4" w:rsidRPr="00A6778F" w:rsidRDefault="00116AF4" w:rsidP="004B0D9A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PATHFINDER ACTIVE LEARNING METHODS</w:t>
            </w:r>
          </w:p>
        </w:tc>
        <w:tc>
          <w:tcPr>
            <w:tcW w:w="4218" w:type="dxa"/>
            <w:shd w:val="clear" w:color="auto" w:fill="EDEDB0"/>
          </w:tcPr>
          <w:p w14:paraId="2C9C854D" w14:textId="7777777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PATHFINDER COMMUNITY </w:t>
            </w:r>
          </w:p>
          <w:p w14:paraId="1847A86C" w14:textId="0BB2B0EB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SERVICE</w:t>
            </w:r>
          </w:p>
        </w:tc>
      </w:tr>
      <w:tr w:rsidR="00116AF4" w14:paraId="1AEDA34A" w14:textId="77777777" w:rsidTr="00116AF4">
        <w:trPr>
          <w:trHeight w:val="316"/>
        </w:trPr>
        <w:tc>
          <w:tcPr>
            <w:tcW w:w="1165" w:type="dxa"/>
          </w:tcPr>
          <w:p w14:paraId="58156897" w14:textId="77777777" w:rsidR="00116AF4" w:rsidRDefault="00116AF4" w:rsidP="004B0D9A">
            <w:r>
              <w:t>7.00</w:t>
            </w:r>
          </w:p>
        </w:tc>
        <w:tc>
          <w:tcPr>
            <w:tcW w:w="3933" w:type="dxa"/>
            <w:shd w:val="clear" w:color="auto" w:fill="EDEDAF"/>
          </w:tcPr>
          <w:p w14:paraId="485A3EA6" w14:textId="77777777" w:rsidR="00116AF4" w:rsidRPr="00A6778F" w:rsidRDefault="00116AF4" w:rsidP="004B0D9A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PATHFINDER ACTIVE LEARNING METHODS</w:t>
            </w:r>
          </w:p>
          <w:p w14:paraId="49223F52" w14:textId="77777777" w:rsidR="00116AF4" w:rsidRPr="00A6778F" w:rsidRDefault="00116AF4" w:rsidP="004B0D9A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ASSESSMENT  </w:t>
            </w:r>
          </w:p>
        </w:tc>
        <w:tc>
          <w:tcPr>
            <w:tcW w:w="4218" w:type="dxa"/>
            <w:shd w:val="clear" w:color="auto" w:fill="EDEDB0"/>
          </w:tcPr>
          <w:p w14:paraId="3308A887" w14:textId="77777777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 xml:space="preserve">PATHFINDER COMMUNITY </w:t>
            </w:r>
          </w:p>
          <w:p w14:paraId="41E3FE89" w14:textId="6E36128A" w:rsidR="00116AF4" w:rsidRPr="00A6778F" w:rsidRDefault="00116AF4" w:rsidP="00116AF4">
            <w:pPr>
              <w:jc w:val="center"/>
              <w:rPr>
                <w:color w:val="002060"/>
              </w:rPr>
            </w:pPr>
            <w:r w:rsidRPr="00A6778F">
              <w:rPr>
                <w:color w:val="002060"/>
              </w:rPr>
              <w:t>SERVICE ASSESSMENT</w:t>
            </w:r>
          </w:p>
        </w:tc>
      </w:tr>
      <w:tr w:rsidR="00116AF4" w:rsidRPr="00116AF4" w14:paraId="07C707DA" w14:textId="77777777" w:rsidTr="00116AF4">
        <w:trPr>
          <w:trHeight w:val="305"/>
        </w:trPr>
        <w:tc>
          <w:tcPr>
            <w:tcW w:w="1165" w:type="dxa"/>
            <w:shd w:val="clear" w:color="auto" w:fill="CAEDFB" w:themeFill="accent4" w:themeFillTint="33"/>
          </w:tcPr>
          <w:p w14:paraId="4FE0108B" w14:textId="194FCEDE" w:rsidR="00116AF4" w:rsidRPr="00116AF4" w:rsidRDefault="00B979B3" w:rsidP="004B0D9A">
            <w:r>
              <w:t>8</w:t>
            </w:r>
            <w:r w:rsidR="00116AF4" w:rsidRPr="00116AF4">
              <w:t>.00</w:t>
            </w:r>
          </w:p>
        </w:tc>
        <w:tc>
          <w:tcPr>
            <w:tcW w:w="8151" w:type="dxa"/>
            <w:gridSpan w:val="2"/>
            <w:shd w:val="clear" w:color="auto" w:fill="CAEDFB" w:themeFill="accent4" w:themeFillTint="33"/>
          </w:tcPr>
          <w:p w14:paraId="61E776D7" w14:textId="77777777" w:rsidR="00116AF4" w:rsidRPr="00116AF4" w:rsidRDefault="00116AF4" w:rsidP="004B0D9A">
            <w:pPr>
              <w:jc w:val="center"/>
            </w:pPr>
            <w:r w:rsidRPr="00116AF4">
              <w:t>CLOSING REMARKS</w:t>
            </w:r>
          </w:p>
        </w:tc>
      </w:tr>
    </w:tbl>
    <w:p w14:paraId="74485C80" w14:textId="77777777" w:rsidR="00D66DCF" w:rsidRDefault="00D66DCF"/>
    <w:p w14:paraId="5F10F20A" w14:textId="08F80DBB" w:rsidR="00116AF4" w:rsidRDefault="00116AF4"/>
    <w:sectPr w:rsidR="00116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F4"/>
    <w:rsid w:val="00116AF4"/>
    <w:rsid w:val="00175873"/>
    <w:rsid w:val="002321BB"/>
    <w:rsid w:val="00363969"/>
    <w:rsid w:val="007952D9"/>
    <w:rsid w:val="00A51AB8"/>
    <w:rsid w:val="00B979B3"/>
    <w:rsid w:val="00D165B7"/>
    <w:rsid w:val="00D66DCF"/>
    <w:rsid w:val="00E607F2"/>
    <w:rsid w:val="00F40746"/>
    <w:rsid w:val="00FA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190E9"/>
  <w15:chartTrackingRefBased/>
  <w15:docId w15:val="{54617664-D97B-5548-A0B2-7283EE58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AF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A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A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A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AF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A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AF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AF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AF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AF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A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6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AF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6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AF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6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A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6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A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A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Depaz</dc:creator>
  <cp:keywords/>
  <dc:description/>
  <cp:lastModifiedBy>Deana Stojkovic</cp:lastModifiedBy>
  <cp:revision>2</cp:revision>
  <dcterms:created xsi:type="dcterms:W3CDTF">2026-07-29T02:57:00Z</dcterms:created>
  <dcterms:modified xsi:type="dcterms:W3CDTF">2026-07-29T02:57:00Z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84b48705-d61a-452c-9dc2-3e23aca9f69e</vt:lpwstr>
  </property>
</Properties>
</file>