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C793" w14:textId="73E013F4" w:rsidR="000D4F4D" w:rsidRPr="000D4F4D" w:rsidRDefault="000D4F4D" w:rsidP="000D4F4D">
      <w:pPr>
        <w:jc w:val="center"/>
        <w:rPr>
          <w:b/>
          <w:sz w:val="72"/>
          <w:szCs w:val="96"/>
        </w:rPr>
      </w:pPr>
      <w:proofErr w:type="spellStart"/>
      <w:r w:rsidRPr="000D4F4D">
        <w:rPr>
          <w:b/>
          <w:sz w:val="56"/>
          <w:szCs w:val="96"/>
        </w:rPr>
        <w:t>Yr</w:t>
      </w:r>
      <w:proofErr w:type="spellEnd"/>
      <w:r w:rsidRPr="000D4F4D">
        <w:rPr>
          <w:b/>
          <w:sz w:val="56"/>
          <w:szCs w:val="96"/>
        </w:rPr>
        <w:t xml:space="preserve"> 12 Assessment Planner 201</w:t>
      </w:r>
      <w:r w:rsidRPr="000D4F4D">
        <w:rPr>
          <w:b/>
          <w:sz w:val="56"/>
          <w:szCs w:val="96"/>
        </w:rPr>
        <w:t>8</w:t>
      </w:r>
    </w:p>
    <w:tbl>
      <w:tblPr>
        <w:tblStyle w:val="GridTable5Dark-Accent1"/>
        <w:tblW w:w="10764" w:type="dxa"/>
        <w:jc w:val="center"/>
        <w:tblLook w:val="04A0" w:firstRow="1" w:lastRow="0" w:firstColumn="1" w:lastColumn="0" w:noHBand="0" w:noVBand="1"/>
      </w:tblPr>
      <w:tblGrid>
        <w:gridCol w:w="1611"/>
        <w:gridCol w:w="3051"/>
        <w:gridCol w:w="3051"/>
        <w:gridCol w:w="3051"/>
      </w:tblGrid>
      <w:tr w:rsidR="000D4F4D" w:rsidRPr="000E7A66" w14:paraId="3C371D06" w14:textId="77777777" w:rsidTr="000D4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08C413D2" w14:textId="77777777" w:rsidR="000D4F4D" w:rsidRPr="000E7A66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WEEK</w:t>
            </w:r>
          </w:p>
        </w:tc>
        <w:tc>
          <w:tcPr>
            <w:tcW w:w="3051" w:type="dxa"/>
            <w:vAlign w:val="center"/>
          </w:tcPr>
          <w:p w14:paraId="6539025B" w14:textId="77777777" w:rsidR="000D4F4D" w:rsidRPr="000E7A66" w:rsidRDefault="000D4F4D" w:rsidP="009F3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Term 1</w:t>
            </w:r>
          </w:p>
        </w:tc>
        <w:tc>
          <w:tcPr>
            <w:tcW w:w="3051" w:type="dxa"/>
            <w:vAlign w:val="center"/>
          </w:tcPr>
          <w:p w14:paraId="571C3732" w14:textId="77777777" w:rsidR="000D4F4D" w:rsidRPr="000E7A66" w:rsidRDefault="000D4F4D" w:rsidP="009F3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Term 2</w:t>
            </w:r>
          </w:p>
        </w:tc>
        <w:tc>
          <w:tcPr>
            <w:tcW w:w="3051" w:type="dxa"/>
            <w:vAlign w:val="center"/>
          </w:tcPr>
          <w:p w14:paraId="707E66B5" w14:textId="77777777" w:rsidR="000D4F4D" w:rsidRPr="000E7A66" w:rsidRDefault="000D4F4D" w:rsidP="009F36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Term 3</w:t>
            </w:r>
          </w:p>
        </w:tc>
      </w:tr>
      <w:tr w:rsidR="000D4F4D" w:rsidRPr="000E7A66" w14:paraId="30113356" w14:textId="77777777" w:rsidTr="009F3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29613EFB" w14:textId="77777777" w:rsidR="000D4F4D" w:rsidRPr="000E7A66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1</w:t>
            </w:r>
          </w:p>
        </w:tc>
        <w:tc>
          <w:tcPr>
            <w:tcW w:w="3051" w:type="dxa"/>
            <w:vAlign w:val="center"/>
          </w:tcPr>
          <w:p w14:paraId="12B9E7D2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00FF2574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574C9587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</w:tr>
      <w:tr w:rsidR="000D4F4D" w:rsidRPr="000E7A66" w14:paraId="5B04A3DE" w14:textId="77777777" w:rsidTr="009F3620">
        <w:trPr>
          <w:trHeight w:val="1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1EEB40A3" w14:textId="77777777" w:rsidR="000D4F4D" w:rsidRPr="000E7A66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2</w:t>
            </w:r>
          </w:p>
        </w:tc>
        <w:tc>
          <w:tcPr>
            <w:tcW w:w="3051" w:type="dxa"/>
            <w:vAlign w:val="center"/>
          </w:tcPr>
          <w:p w14:paraId="421B7140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31D47B65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3F8E8EAF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</w:tr>
      <w:tr w:rsidR="000D4F4D" w:rsidRPr="000E7A66" w14:paraId="2F934D10" w14:textId="77777777" w:rsidTr="009F3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5C0F62C0" w14:textId="77777777" w:rsidR="000D4F4D" w:rsidRPr="000E7A66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3</w:t>
            </w:r>
          </w:p>
        </w:tc>
        <w:tc>
          <w:tcPr>
            <w:tcW w:w="3051" w:type="dxa"/>
            <w:vAlign w:val="center"/>
          </w:tcPr>
          <w:p w14:paraId="554C3731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67EE2BAA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370E02EF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</w:tr>
      <w:tr w:rsidR="000D4F4D" w:rsidRPr="000E7A66" w14:paraId="2674AADC" w14:textId="77777777" w:rsidTr="009F3620">
        <w:trPr>
          <w:trHeight w:val="1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4100282B" w14:textId="77777777" w:rsidR="000D4F4D" w:rsidRPr="000E7A66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4</w:t>
            </w:r>
          </w:p>
        </w:tc>
        <w:tc>
          <w:tcPr>
            <w:tcW w:w="3051" w:type="dxa"/>
            <w:vAlign w:val="center"/>
          </w:tcPr>
          <w:p w14:paraId="3E11CCCB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4BEA530C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7780E240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</w:tr>
      <w:tr w:rsidR="000D4F4D" w:rsidRPr="000E7A66" w14:paraId="5E0A24DE" w14:textId="77777777" w:rsidTr="009F3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64CB8C44" w14:textId="77777777" w:rsidR="000D4F4D" w:rsidRPr="000E7A66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5</w:t>
            </w:r>
          </w:p>
        </w:tc>
        <w:tc>
          <w:tcPr>
            <w:tcW w:w="3051" w:type="dxa"/>
            <w:vAlign w:val="center"/>
          </w:tcPr>
          <w:p w14:paraId="6FD0FE71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3FBE2AEA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7D812234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  <w:r>
              <w:rPr>
                <w:b/>
                <w:sz w:val="44"/>
                <w:szCs w:val="96"/>
              </w:rPr>
              <w:t>Trial Exams</w:t>
            </w:r>
          </w:p>
        </w:tc>
      </w:tr>
      <w:tr w:rsidR="000D4F4D" w:rsidRPr="000E7A66" w14:paraId="551B3A82" w14:textId="77777777" w:rsidTr="009F3620">
        <w:trPr>
          <w:trHeight w:val="1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46353BC7" w14:textId="77777777" w:rsidR="000D4F4D" w:rsidRPr="000E7A66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6</w:t>
            </w:r>
          </w:p>
        </w:tc>
        <w:tc>
          <w:tcPr>
            <w:tcW w:w="3051" w:type="dxa"/>
            <w:vAlign w:val="center"/>
          </w:tcPr>
          <w:p w14:paraId="0343270D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423DC476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56A6B930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  <w:r>
              <w:rPr>
                <w:b/>
                <w:sz w:val="44"/>
                <w:szCs w:val="96"/>
              </w:rPr>
              <w:t>Trial Exams</w:t>
            </w:r>
          </w:p>
        </w:tc>
      </w:tr>
      <w:tr w:rsidR="000D4F4D" w:rsidRPr="000E7A66" w14:paraId="1B4D5AD0" w14:textId="77777777" w:rsidTr="009F3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10A05F6D" w14:textId="77777777" w:rsidR="000D4F4D" w:rsidRPr="000E7A66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7</w:t>
            </w:r>
          </w:p>
        </w:tc>
        <w:tc>
          <w:tcPr>
            <w:tcW w:w="3051" w:type="dxa"/>
            <w:vAlign w:val="center"/>
          </w:tcPr>
          <w:p w14:paraId="73799609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1A7DD560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686F9253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</w:tr>
      <w:tr w:rsidR="000D4F4D" w:rsidRPr="000E7A66" w14:paraId="405843CA" w14:textId="77777777" w:rsidTr="009F3620">
        <w:trPr>
          <w:trHeight w:val="11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01A19D2E" w14:textId="77777777" w:rsidR="000D4F4D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8</w:t>
            </w:r>
          </w:p>
        </w:tc>
        <w:tc>
          <w:tcPr>
            <w:tcW w:w="3051" w:type="dxa"/>
            <w:vAlign w:val="center"/>
          </w:tcPr>
          <w:p w14:paraId="3017A95B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16C8D204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312DAD25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</w:tr>
      <w:tr w:rsidR="000D4F4D" w:rsidRPr="000E7A66" w14:paraId="61708B2E" w14:textId="77777777" w:rsidTr="009F36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152D6853" w14:textId="77777777" w:rsidR="000D4F4D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9</w:t>
            </w:r>
          </w:p>
        </w:tc>
        <w:tc>
          <w:tcPr>
            <w:tcW w:w="3051" w:type="dxa"/>
            <w:vAlign w:val="center"/>
          </w:tcPr>
          <w:p w14:paraId="0A080256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  <w:r>
              <w:rPr>
                <w:b/>
                <w:sz w:val="44"/>
                <w:szCs w:val="96"/>
              </w:rPr>
              <w:t>Half Yearlies</w:t>
            </w:r>
          </w:p>
        </w:tc>
        <w:tc>
          <w:tcPr>
            <w:tcW w:w="3051" w:type="dxa"/>
            <w:vAlign w:val="center"/>
          </w:tcPr>
          <w:p w14:paraId="704E49F9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  <w:tc>
          <w:tcPr>
            <w:tcW w:w="3051" w:type="dxa"/>
            <w:vAlign w:val="center"/>
          </w:tcPr>
          <w:p w14:paraId="0678C029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</w:tr>
      <w:tr w:rsidR="000D4F4D" w:rsidRPr="000E7A66" w14:paraId="2BC2C97F" w14:textId="77777777" w:rsidTr="009F3620">
        <w:trPr>
          <w:trHeight w:val="11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35985CF2" w14:textId="77777777" w:rsidR="000D4F4D" w:rsidRDefault="000D4F4D" w:rsidP="009F3620">
            <w:pPr>
              <w:rPr>
                <w:b w:val="0"/>
                <w:sz w:val="44"/>
                <w:szCs w:val="96"/>
              </w:rPr>
            </w:pPr>
            <w:r>
              <w:rPr>
                <w:b w:val="0"/>
                <w:sz w:val="44"/>
                <w:szCs w:val="96"/>
              </w:rPr>
              <w:t>10</w:t>
            </w:r>
          </w:p>
        </w:tc>
        <w:tc>
          <w:tcPr>
            <w:tcW w:w="3051" w:type="dxa"/>
            <w:vAlign w:val="center"/>
          </w:tcPr>
          <w:p w14:paraId="313285B5" w14:textId="77777777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  <w:r>
              <w:rPr>
                <w:b/>
                <w:sz w:val="44"/>
                <w:szCs w:val="96"/>
              </w:rPr>
              <w:t>Half Yearlies</w:t>
            </w:r>
          </w:p>
        </w:tc>
        <w:tc>
          <w:tcPr>
            <w:tcW w:w="3051" w:type="dxa"/>
            <w:vAlign w:val="center"/>
          </w:tcPr>
          <w:p w14:paraId="7A4049C4" w14:textId="29686CB9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96"/>
              </w:rPr>
            </w:pPr>
            <w:r>
              <w:rPr>
                <w:b/>
                <w:sz w:val="36"/>
                <w:szCs w:val="96"/>
              </w:rPr>
              <w:t>Extra Study Week</w:t>
            </w:r>
          </w:p>
        </w:tc>
        <w:tc>
          <w:tcPr>
            <w:tcW w:w="3051" w:type="dxa"/>
            <w:vAlign w:val="center"/>
          </w:tcPr>
          <w:p w14:paraId="0F5ADC51" w14:textId="701E2034" w:rsidR="000D4F4D" w:rsidRPr="000E7A66" w:rsidRDefault="000D4F4D" w:rsidP="009F36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  <w:r>
              <w:rPr>
                <w:b/>
                <w:sz w:val="44"/>
                <w:szCs w:val="96"/>
              </w:rPr>
              <w:t>Final Week</w:t>
            </w:r>
          </w:p>
        </w:tc>
      </w:tr>
      <w:tr w:rsidR="000D4F4D" w:rsidRPr="000E7A66" w14:paraId="6A046958" w14:textId="77777777" w:rsidTr="000D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vAlign w:val="center"/>
          </w:tcPr>
          <w:p w14:paraId="54CDD7E0" w14:textId="2BDD943A" w:rsidR="000D4F4D" w:rsidRDefault="000D4F4D" w:rsidP="009F3620">
            <w:pPr>
              <w:rPr>
                <w:sz w:val="44"/>
                <w:szCs w:val="96"/>
              </w:rPr>
            </w:pPr>
            <w:r>
              <w:rPr>
                <w:sz w:val="44"/>
                <w:szCs w:val="96"/>
              </w:rPr>
              <w:t>11</w:t>
            </w:r>
          </w:p>
        </w:tc>
        <w:tc>
          <w:tcPr>
            <w:tcW w:w="3051" w:type="dxa"/>
            <w:vAlign w:val="center"/>
          </w:tcPr>
          <w:p w14:paraId="77DF82C4" w14:textId="77777777" w:rsidR="000D4F4D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  <w:bookmarkStart w:id="0" w:name="_GoBack"/>
            <w:bookmarkEnd w:id="0"/>
          </w:p>
        </w:tc>
        <w:tc>
          <w:tcPr>
            <w:tcW w:w="3051" w:type="dxa"/>
            <w:shd w:val="clear" w:color="auto" w:fill="000000" w:themeFill="text1"/>
            <w:vAlign w:val="center"/>
          </w:tcPr>
          <w:p w14:paraId="54A8839A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96"/>
              </w:rPr>
            </w:pPr>
          </w:p>
        </w:tc>
        <w:tc>
          <w:tcPr>
            <w:tcW w:w="3051" w:type="dxa"/>
            <w:shd w:val="clear" w:color="auto" w:fill="000000" w:themeFill="text1"/>
            <w:vAlign w:val="center"/>
          </w:tcPr>
          <w:p w14:paraId="5FCD8216" w14:textId="77777777" w:rsidR="000D4F4D" w:rsidRPr="000E7A66" w:rsidRDefault="000D4F4D" w:rsidP="009F36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96"/>
              </w:rPr>
            </w:pPr>
          </w:p>
        </w:tc>
      </w:tr>
    </w:tbl>
    <w:p w14:paraId="6AB8DE35" w14:textId="77777777" w:rsidR="000D4F4D" w:rsidRPr="000E7A66" w:rsidRDefault="000D4F4D" w:rsidP="000D4F4D">
      <w:pPr>
        <w:rPr>
          <w:b/>
          <w:sz w:val="96"/>
          <w:szCs w:val="96"/>
        </w:rPr>
      </w:pPr>
    </w:p>
    <w:sectPr w:rsidR="000D4F4D" w:rsidRPr="000E7A66" w:rsidSect="000E7A66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4D"/>
    <w:rsid w:val="000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A1DF"/>
  <w15:chartTrackingRefBased/>
  <w15:docId w15:val="{DA5BC1F4-B5E9-463C-8CE1-497B32E6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0D4F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Jackson</dc:creator>
  <cp:keywords/>
  <dc:description/>
  <cp:lastModifiedBy>Narelle Jackson</cp:lastModifiedBy>
  <cp:revision>1</cp:revision>
  <dcterms:created xsi:type="dcterms:W3CDTF">2018-05-07T13:03:00Z</dcterms:created>
  <dcterms:modified xsi:type="dcterms:W3CDTF">2018-05-07T13:04:00Z</dcterms:modified>
</cp:coreProperties>
</file>